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150B4" w14:textId="77777777" w:rsidR="006A69BE" w:rsidRDefault="006A69BE" w:rsidP="00935B7A">
      <w:pPr>
        <w:tabs>
          <w:tab w:val="left" w:pos="7371"/>
        </w:tabs>
        <w:ind w:left="284"/>
        <w:jc w:val="center"/>
        <w:rPr>
          <w:color w:val="000000" w:themeColor="text1"/>
          <w:sz w:val="18"/>
          <w:szCs w:val="16"/>
        </w:rPr>
      </w:pPr>
    </w:p>
    <w:p w14:paraId="4EA46B69" w14:textId="08577DCA" w:rsidR="00F57F0D" w:rsidRPr="00224DDE" w:rsidRDefault="00F57F0D" w:rsidP="00935B7A">
      <w:pPr>
        <w:tabs>
          <w:tab w:val="left" w:pos="7371"/>
        </w:tabs>
        <w:ind w:left="284"/>
        <w:jc w:val="center"/>
        <w:rPr>
          <w:color w:val="000000" w:themeColor="text1"/>
          <w:sz w:val="18"/>
          <w:szCs w:val="16"/>
        </w:rPr>
      </w:pPr>
      <w:r w:rsidRPr="00224DDE">
        <w:rPr>
          <w:color w:val="000000" w:themeColor="text1"/>
          <w:sz w:val="18"/>
          <w:szCs w:val="16"/>
        </w:rPr>
        <w:t>WELCOME TO ST. JOSEPH’S CHURCH, BRIGHOUSE</w:t>
      </w:r>
    </w:p>
    <w:p w14:paraId="14B982C6" w14:textId="77777777" w:rsidR="00F57F0D" w:rsidRPr="00224DDE" w:rsidRDefault="00F57F0D" w:rsidP="00935B7A">
      <w:pPr>
        <w:ind w:left="284"/>
        <w:jc w:val="center"/>
        <w:rPr>
          <w:rFonts w:eastAsia="Arial Unicode MS"/>
          <w:noProof/>
          <w:sz w:val="10"/>
          <w:szCs w:val="12"/>
        </w:rPr>
      </w:pPr>
    </w:p>
    <w:p w14:paraId="2BDAA16D" w14:textId="77777777" w:rsidR="00F57F0D" w:rsidRPr="00224DDE" w:rsidRDefault="00E4612F" w:rsidP="005761BC">
      <w:pPr>
        <w:spacing w:line="360" w:lineRule="auto"/>
        <w:ind w:left="284"/>
        <w:jc w:val="center"/>
        <w:rPr>
          <w:rFonts w:eastAsia="Arial Unicode MS"/>
          <w:noProof/>
          <w:sz w:val="10"/>
          <w:szCs w:val="12"/>
        </w:rPr>
      </w:pPr>
      <w:r w:rsidRPr="00224DDE">
        <w:rPr>
          <w:noProof/>
          <w:sz w:val="14"/>
          <w:szCs w:val="12"/>
          <w:lang w:val="en-GB"/>
        </w:rPr>
        <w:drawing>
          <wp:anchor distT="0" distB="0" distL="114300" distR="114300" simplePos="0" relativeHeight="251659264" behindDoc="0" locked="0" layoutInCell="1" allowOverlap="1" wp14:anchorId="4845CD4A" wp14:editId="38E15980">
            <wp:simplePos x="0" y="0"/>
            <wp:positionH relativeFrom="margin">
              <wp:posOffset>47625</wp:posOffset>
            </wp:positionH>
            <wp:positionV relativeFrom="margin">
              <wp:posOffset>485775</wp:posOffset>
            </wp:positionV>
            <wp:extent cx="1143000" cy="1718310"/>
            <wp:effectExtent l="171450" t="133350" r="361950" b="300990"/>
            <wp:wrapSquare wrapText="bothSides"/>
            <wp:docPr id="2" name="Picture 0" descr="joseph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ph-03.jpg"/>
                    <pic:cNvPicPr/>
                  </pic:nvPicPr>
                  <pic:blipFill>
                    <a:blip r:embed="rId8" cstate="print"/>
                    <a:srcRect l="3990" t="2692" r="5387" b="538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18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57F0D" w:rsidRPr="00224DDE">
        <w:rPr>
          <w:sz w:val="14"/>
          <w:szCs w:val="12"/>
        </w:rPr>
        <w:t xml:space="preserve">Parish Priest:  Fr. Michael Hall    </w:t>
      </w:r>
      <w:r w:rsidR="00491420" w:rsidRPr="00224DDE">
        <w:rPr>
          <w:sz w:val="14"/>
          <w:szCs w:val="12"/>
        </w:rPr>
        <w:t>Mobile</w:t>
      </w:r>
      <w:r w:rsidR="00F57F0D" w:rsidRPr="00224DDE">
        <w:rPr>
          <w:sz w:val="14"/>
          <w:szCs w:val="12"/>
        </w:rPr>
        <w:t xml:space="preserve"> 07525 419806</w:t>
      </w:r>
    </w:p>
    <w:p w14:paraId="7D6F8E9D" w14:textId="77777777" w:rsidR="00F57F0D" w:rsidRPr="00224DDE" w:rsidRDefault="00F57F0D" w:rsidP="005761BC">
      <w:pPr>
        <w:spacing w:line="360" w:lineRule="auto"/>
        <w:ind w:left="284" w:right="-319"/>
        <w:jc w:val="center"/>
        <w:rPr>
          <w:color w:val="000000" w:themeColor="text1"/>
          <w:sz w:val="14"/>
          <w:szCs w:val="12"/>
        </w:rPr>
      </w:pPr>
      <w:r w:rsidRPr="00224DDE">
        <w:rPr>
          <w:color w:val="000000" w:themeColor="text1"/>
          <w:sz w:val="14"/>
          <w:szCs w:val="12"/>
        </w:rPr>
        <w:t>St. Joseph’s Presbytery, Martin Street, Brighouse HD6 1DA</w:t>
      </w:r>
    </w:p>
    <w:p w14:paraId="3BBF09D5" w14:textId="77777777" w:rsidR="00F57F0D" w:rsidRPr="00224DDE" w:rsidRDefault="00F57F0D" w:rsidP="005761BC">
      <w:pPr>
        <w:spacing w:line="360" w:lineRule="auto"/>
        <w:ind w:left="284"/>
        <w:jc w:val="center"/>
        <w:rPr>
          <w:color w:val="800000"/>
          <w:sz w:val="14"/>
          <w:szCs w:val="12"/>
        </w:rPr>
      </w:pPr>
      <w:r w:rsidRPr="00224DDE">
        <w:rPr>
          <w:color w:val="800000"/>
          <w:sz w:val="14"/>
          <w:szCs w:val="12"/>
        </w:rPr>
        <w:t xml:space="preserve">Email – </w:t>
      </w:r>
      <w:r w:rsidR="004208D6" w:rsidRPr="00224DDE">
        <w:rPr>
          <w:color w:val="800000"/>
          <w:sz w:val="14"/>
          <w:szCs w:val="12"/>
        </w:rPr>
        <w:t>michael.hall@dioceseofleeds.org.uk</w:t>
      </w:r>
    </w:p>
    <w:p w14:paraId="2AE90054" w14:textId="77777777" w:rsidR="00F57F0D" w:rsidRPr="00224DDE" w:rsidRDefault="00F57F0D" w:rsidP="005761BC">
      <w:pPr>
        <w:spacing w:line="360" w:lineRule="auto"/>
        <w:ind w:left="284"/>
        <w:jc w:val="center"/>
        <w:rPr>
          <w:color w:val="FF0000"/>
          <w:sz w:val="14"/>
          <w:szCs w:val="12"/>
        </w:rPr>
      </w:pPr>
      <w:r w:rsidRPr="00224DDE">
        <w:rPr>
          <w:sz w:val="14"/>
          <w:szCs w:val="12"/>
        </w:rPr>
        <w:t>Parish Office 01484 712679           Hall Booking 07596 599084</w:t>
      </w:r>
    </w:p>
    <w:p w14:paraId="47BE6916" w14:textId="77777777" w:rsidR="00F57F0D" w:rsidRPr="00224DDE" w:rsidRDefault="00F57F0D" w:rsidP="005761BC">
      <w:pPr>
        <w:ind w:left="284"/>
        <w:jc w:val="center"/>
        <w:rPr>
          <w:i/>
          <w:color w:val="800000"/>
          <w:sz w:val="14"/>
          <w:szCs w:val="12"/>
        </w:rPr>
      </w:pPr>
      <w:r w:rsidRPr="00224DDE">
        <w:rPr>
          <w:i/>
          <w:color w:val="7030A0"/>
          <w:sz w:val="14"/>
          <w:szCs w:val="12"/>
        </w:rPr>
        <w:t>Please note - the Parish Office phone will go to voicemail</w:t>
      </w:r>
      <w:r w:rsidR="00491420" w:rsidRPr="00224DDE">
        <w:rPr>
          <w:i/>
          <w:color w:val="7030A0"/>
          <w:sz w:val="14"/>
          <w:szCs w:val="12"/>
        </w:rPr>
        <w:t xml:space="preserve">, </w:t>
      </w:r>
      <w:r w:rsidR="00491420" w:rsidRPr="00224DDE">
        <w:rPr>
          <w:i/>
          <w:color w:val="7030A0"/>
          <w:sz w:val="14"/>
          <w:szCs w:val="12"/>
        </w:rPr>
        <w:br/>
        <w:t xml:space="preserve">which is not checked more than once a week. </w:t>
      </w:r>
      <w:r w:rsidR="00491420" w:rsidRPr="00224DDE">
        <w:rPr>
          <w:i/>
          <w:color w:val="7030A0"/>
          <w:sz w:val="14"/>
          <w:szCs w:val="12"/>
        </w:rPr>
        <w:br/>
        <w:t xml:space="preserve"> If your call is for Fr Michael, then please use his mobile number</w:t>
      </w:r>
    </w:p>
    <w:p w14:paraId="6ED25146" w14:textId="77777777" w:rsidR="00F57F0D" w:rsidRPr="00224DDE" w:rsidRDefault="00F57F0D" w:rsidP="005761BC">
      <w:pPr>
        <w:spacing w:line="360" w:lineRule="auto"/>
        <w:ind w:left="284"/>
        <w:jc w:val="center"/>
        <w:rPr>
          <w:color w:val="800000"/>
          <w:sz w:val="14"/>
          <w:szCs w:val="12"/>
        </w:rPr>
      </w:pPr>
      <w:r w:rsidRPr="00224DDE">
        <w:rPr>
          <w:color w:val="800000"/>
          <w:sz w:val="14"/>
          <w:szCs w:val="12"/>
        </w:rPr>
        <w:t>Email - office.stjoseph.brighouse@dioceseofleeds.org.uk</w:t>
      </w:r>
    </w:p>
    <w:p w14:paraId="1584D3EE" w14:textId="77777777" w:rsidR="005761BC" w:rsidRPr="00224DDE" w:rsidRDefault="005761BC" w:rsidP="005761BC">
      <w:pPr>
        <w:spacing w:line="360" w:lineRule="auto"/>
        <w:ind w:left="284"/>
        <w:jc w:val="center"/>
        <w:rPr>
          <w:sz w:val="14"/>
          <w:szCs w:val="12"/>
        </w:rPr>
      </w:pPr>
      <w:r w:rsidRPr="00224DDE">
        <w:rPr>
          <w:sz w:val="14"/>
          <w:szCs w:val="12"/>
        </w:rPr>
        <w:t xml:space="preserve">Mission Committee:  </w:t>
      </w:r>
      <w:r w:rsidR="00F57F0D" w:rsidRPr="00224DDE">
        <w:rPr>
          <w:sz w:val="14"/>
          <w:szCs w:val="12"/>
        </w:rPr>
        <w:t xml:space="preserve"> </w:t>
      </w:r>
      <w:r w:rsidRPr="00224DDE">
        <w:rPr>
          <w:color w:val="800000"/>
          <w:sz w:val="14"/>
          <w:szCs w:val="12"/>
        </w:rPr>
        <w:t>forum.stjoseph.brighouse@dioceseofleeds.org.uk</w:t>
      </w:r>
    </w:p>
    <w:p w14:paraId="23C321B6" w14:textId="77777777" w:rsidR="00F57F0D" w:rsidRPr="00224DDE" w:rsidRDefault="00F57F0D" w:rsidP="005761BC">
      <w:pPr>
        <w:spacing w:line="360" w:lineRule="auto"/>
        <w:ind w:left="284"/>
        <w:jc w:val="center"/>
        <w:rPr>
          <w:color w:val="800000"/>
          <w:sz w:val="14"/>
          <w:szCs w:val="12"/>
        </w:rPr>
      </w:pPr>
      <w:r w:rsidRPr="00224DDE">
        <w:rPr>
          <w:sz w:val="12"/>
          <w:szCs w:val="10"/>
        </w:rPr>
        <w:t>SAFEGUARDING</w:t>
      </w:r>
      <w:r w:rsidRPr="00224DDE">
        <w:rPr>
          <w:sz w:val="14"/>
          <w:szCs w:val="12"/>
        </w:rPr>
        <w:t xml:space="preserve"> </w:t>
      </w:r>
      <w:r w:rsidRPr="00224DDE">
        <w:rPr>
          <w:sz w:val="12"/>
          <w:szCs w:val="10"/>
        </w:rPr>
        <w:t>Cathy Bird</w:t>
      </w:r>
      <w:r w:rsidRPr="00224DDE">
        <w:rPr>
          <w:sz w:val="14"/>
          <w:szCs w:val="12"/>
        </w:rPr>
        <w:t xml:space="preserve"> psr.cbird@dioceseofleeds.org.uk  07443482937                          </w:t>
      </w:r>
    </w:p>
    <w:p w14:paraId="0FF10B34" w14:textId="77777777" w:rsidR="00F57F0D" w:rsidRPr="00224DDE" w:rsidRDefault="005761BC" w:rsidP="005761BC">
      <w:pPr>
        <w:spacing w:line="360" w:lineRule="auto"/>
        <w:ind w:left="284"/>
        <w:jc w:val="center"/>
        <w:rPr>
          <w:color w:val="002060"/>
          <w:sz w:val="14"/>
          <w:szCs w:val="12"/>
        </w:rPr>
      </w:pPr>
      <w:r w:rsidRPr="00224DDE">
        <w:rPr>
          <w:sz w:val="14"/>
          <w:szCs w:val="12"/>
        </w:rPr>
        <w:tab/>
      </w:r>
      <w:r w:rsidRPr="00224DDE">
        <w:rPr>
          <w:sz w:val="14"/>
          <w:szCs w:val="12"/>
        </w:rPr>
        <w:tab/>
      </w:r>
      <w:r w:rsidRPr="00224DDE">
        <w:rPr>
          <w:sz w:val="14"/>
          <w:szCs w:val="12"/>
        </w:rPr>
        <w:tab/>
      </w:r>
      <w:r w:rsidRPr="00224DDE">
        <w:rPr>
          <w:sz w:val="14"/>
          <w:szCs w:val="12"/>
        </w:rPr>
        <w:tab/>
      </w:r>
      <w:r w:rsidR="00F57F0D" w:rsidRPr="00224DDE">
        <w:rPr>
          <w:sz w:val="14"/>
          <w:szCs w:val="12"/>
        </w:rPr>
        <w:t xml:space="preserve">Parish Website </w:t>
      </w:r>
      <w:r w:rsidR="00F57F0D" w:rsidRPr="00224DDE">
        <w:rPr>
          <w:color w:val="002060"/>
          <w:sz w:val="14"/>
          <w:szCs w:val="12"/>
        </w:rPr>
        <w:t>www.stjosephschurchbrighouse.co.uk</w:t>
      </w:r>
    </w:p>
    <w:p w14:paraId="2D477354" w14:textId="6BBBF58A" w:rsidR="00E82EE0" w:rsidRPr="00052826" w:rsidRDefault="00E82EE0" w:rsidP="001E286C">
      <w:pPr>
        <w:spacing w:before="120" w:after="120"/>
        <w:ind w:left="284"/>
        <w:jc w:val="center"/>
        <w:rPr>
          <w:i/>
          <w:color w:val="0D0D0D" w:themeColor="text1" w:themeTint="F2"/>
          <w:sz w:val="18"/>
          <w:szCs w:val="12"/>
        </w:rPr>
      </w:pPr>
      <w:r w:rsidRPr="00224DDE">
        <w:rPr>
          <w:i/>
          <w:color w:val="0D0D0D" w:themeColor="text1" w:themeTint="F2"/>
          <w:sz w:val="18"/>
          <w:szCs w:val="12"/>
        </w:rPr>
        <w:t xml:space="preserve">MASS INTENTIONS  </w:t>
      </w:r>
      <w:r w:rsidR="00465C26" w:rsidRPr="00224DDE">
        <w:rPr>
          <w:i/>
          <w:color w:val="0D0D0D" w:themeColor="text1" w:themeTint="F2"/>
          <w:sz w:val="18"/>
          <w:szCs w:val="12"/>
        </w:rPr>
        <w:t xml:space="preserve"> </w:t>
      </w:r>
      <w:r w:rsidR="00A00E9F" w:rsidRPr="00224DDE">
        <w:rPr>
          <w:i/>
          <w:color w:val="0D0D0D" w:themeColor="text1" w:themeTint="F2"/>
          <w:sz w:val="18"/>
          <w:szCs w:val="12"/>
        </w:rPr>
        <w:t xml:space="preserve"> </w:t>
      </w:r>
      <w:r w:rsidR="00BE36D8" w:rsidRPr="00224DDE">
        <w:rPr>
          <w:i/>
          <w:color w:val="0D0D0D" w:themeColor="text1" w:themeTint="F2"/>
          <w:sz w:val="18"/>
          <w:szCs w:val="12"/>
        </w:rPr>
        <w:t xml:space="preserve"> </w:t>
      </w:r>
      <w:r w:rsidR="001E286C">
        <w:rPr>
          <w:i/>
          <w:color w:val="0D0D0D" w:themeColor="text1" w:themeTint="F2"/>
          <w:sz w:val="18"/>
          <w:szCs w:val="12"/>
        </w:rPr>
        <w:t>5</w:t>
      </w:r>
      <w:r w:rsidR="001E286C" w:rsidRPr="001E286C">
        <w:rPr>
          <w:i/>
          <w:color w:val="0D0D0D" w:themeColor="text1" w:themeTint="F2"/>
          <w:sz w:val="18"/>
          <w:szCs w:val="12"/>
          <w:vertAlign w:val="superscript"/>
        </w:rPr>
        <w:t>th</w:t>
      </w:r>
      <w:r w:rsidR="001E286C">
        <w:rPr>
          <w:i/>
          <w:color w:val="0D0D0D" w:themeColor="text1" w:themeTint="F2"/>
          <w:sz w:val="18"/>
          <w:szCs w:val="12"/>
        </w:rPr>
        <w:t xml:space="preserve"> </w:t>
      </w:r>
      <w:r w:rsidR="00D23170">
        <w:rPr>
          <w:i/>
          <w:color w:val="0D0D0D" w:themeColor="text1" w:themeTint="F2"/>
          <w:sz w:val="18"/>
          <w:szCs w:val="12"/>
        </w:rPr>
        <w:t>– 12</w:t>
      </w:r>
      <w:r w:rsidR="00D23170" w:rsidRPr="00D23170">
        <w:rPr>
          <w:i/>
          <w:color w:val="0D0D0D" w:themeColor="text1" w:themeTint="F2"/>
          <w:sz w:val="18"/>
          <w:szCs w:val="12"/>
          <w:vertAlign w:val="superscript"/>
        </w:rPr>
        <w:t>th</w:t>
      </w:r>
      <w:r w:rsidR="00D23170">
        <w:rPr>
          <w:i/>
          <w:color w:val="0D0D0D" w:themeColor="text1" w:themeTint="F2"/>
          <w:sz w:val="18"/>
          <w:szCs w:val="12"/>
        </w:rPr>
        <w:t xml:space="preserve"> </w:t>
      </w:r>
      <w:r w:rsidR="001E286C">
        <w:rPr>
          <w:i/>
          <w:color w:val="0D0D0D" w:themeColor="text1" w:themeTint="F2"/>
          <w:sz w:val="18"/>
          <w:szCs w:val="12"/>
        </w:rPr>
        <w:t>May</w:t>
      </w:r>
      <w:r w:rsidR="00A95051" w:rsidRPr="00224DDE">
        <w:rPr>
          <w:i/>
          <w:color w:val="0D0D0D" w:themeColor="text1" w:themeTint="F2"/>
          <w:sz w:val="18"/>
          <w:szCs w:val="12"/>
        </w:rPr>
        <w:t xml:space="preserve"> 2024</w:t>
      </w:r>
      <w:r w:rsidRPr="00224DDE">
        <w:rPr>
          <w:i/>
          <w:color w:val="0D0D0D" w:themeColor="text1" w:themeTint="F2"/>
          <w:sz w:val="18"/>
          <w:szCs w:val="12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66"/>
        <w:gridCol w:w="1139"/>
        <w:gridCol w:w="2282"/>
        <w:gridCol w:w="2282"/>
      </w:tblGrid>
      <w:tr w:rsidR="00B938C1" w:rsidRPr="00224DDE" w14:paraId="76F90790" w14:textId="77777777" w:rsidTr="00EB20CF">
        <w:trPr>
          <w:trHeight w:val="454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14:paraId="29202227" w14:textId="77777777" w:rsidR="00B938C1" w:rsidRPr="00224DDE" w:rsidRDefault="00B938C1" w:rsidP="00D851B8">
            <w:pPr>
              <w:spacing w:before="60" w:after="60"/>
              <w:ind w:left="21"/>
              <w:rPr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0CAF454" w14:textId="77777777" w:rsidR="00B938C1" w:rsidRPr="00224DDE" w:rsidRDefault="00B938C1" w:rsidP="00D851B8">
            <w:pPr>
              <w:ind w:left="284"/>
              <w:jc w:val="center"/>
              <w:rPr>
                <w:color w:val="FF0000"/>
                <w:sz w:val="16"/>
                <w:szCs w:val="16"/>
              </w:rPr>
            </w:pPr>
            <w:r w:rsidRPr="00224DDE">
              <w:rPr>
                <w:color w:val="FF0000"/>
                <w:sz w:val="16"/>
                <w:szCs w:val="16"/>
              </w:rPr>
              <w:t>Feast</w:t>
            </w:r>
          </w:p>
        </w:tc>
        <w:tc>
          <w:tcPr>
            <w:tcW w:w="2282" w:type="dxa"/>
            <w:vAlign w:val="center"/>
          </w:tcPr>
          <w:p w14:paraId="150C2345" w14:textId="77777777" w:rsidR="00B938C1" w:rsidRPr="00224DDE" w:rsidRDefault="00B938C1" w:rsidP="00D851B8">
            <w:pPr>
              <w:ind w:left="284"/>
              <w:jc w:val="center"/>
              <w:rPr>
                <w:color w:val="FF0000"/>
                <w:sz w:val="16"/>
                <w:szCs w:val="16"/>
              </w:rPr>
            </w:pPr>
            <w:r w:rsidRPr="00224DDE">
              <w:rPr>
                <w:color w:val="FF0000"/>
                <w:sz w:val="16"/>
                <w:szCs w:val="16"/>
              </w:rPr>
              <w:t>St Joseph's, Brighouse</w:t>
            </w:r>
          </w:p>
        </w:tc>
        <w:tc>
          <w:tcPr>
            <w:tcW w:w="2282" w:type="dxa"/>
            <w:vAlign w:val="center"/>
          </w:tcPr>
          <w:p w14:paraId="0DB1BEFF" w14:textId="77777777" w:rsidR="00B938C1" w:rsidRPr="00224DDE" w:rsidRDefault="00B938C1" w:rsidP="00D851B8">
            <w:pPr>
              <w:ind w:left="284"/>
              <w:jc w:val="center"/>
              <w:rPr>
                <w:color w:val="FF0000"/>
                <w:sz w:val="16"/>
                <w:szCs w:val="16"/>
              </w:rPr>
            </w:pPr>
            <w:r w:rsidRPr="00224DDE">
              <w:rPr>
                <w:color w:val="FF0000"/>
                <w:sz w:val="16"/>
                <w:szCs w:val="16"/>
              </w:rPr>
              <w:t>St Patrick's, Elland</w:t>
            </w:r>
          </w:p>
        </w:tc>
      </w:tr>
      <w:tr w:rsidR="00D23170" w:rsidRPr="00224DDE" w14:paraId="19AC2FCE" w14:textId="77777777" w:rsidTr="002E7FA0">
        <w:trPr>
          <w:trHeight w:val="454"/>
          <w:jc w:val="center"/>
        </w:trPr>
        <w:tc>
          <w:tcPr>
            <w:tcW w:w="1266" w:type="dxa"/>
            <w:shd w:val="clear" w:color="auto" w:fill="B8CCE4" w:themeFill="accent1" w:themeFillTint="66"/>
            <w:vAlign w:val="center"/>
          </w:tcPr>
          <w:p w14:paraId="4AA411BA" w14:textId="0C80C97F" w:rsidR="00D23170" w:rsidRPr="00224DDE" w:rsidRDefault="00D23170" w:rsidP="00D23170">
            <w:pPr>
              <w:spacing w:before="60" w:after="60"/>
              <w:ind w:left="7"/>
              <w:rPr>
                <w:color w:val="auto"/>
                <w:sz w:val="14"/>
                <w:szCs w:val="16"/>
              </w:rPr>
            </w:pPr>
            <w:r w:rsidRPr="00783E92">
              <w:rPr>
                <w:color w:val="7030A0"/>
                <w:sz w:val="14"/>
                <w:szCs w:val="16"/>
              </w:rPr>
              <w:t xml:space="preserve"> </w:t>
            </w:r>
            <w:r w:rsidRPr="00AB6673">
              <w:rPr>
                <w:color w:val="auto"/>
                <w:sz w:val="14"/>
                <w:szCs w:val="16"/>
              </w:rPr>
              <w:t xml:space="preserve">Saturday </w:t>
            </w:r>
          </w:p>
        </w:tc>
        <w:tc>
          <w:tcPr>
            <w:tcW w:w="1139" w:type="dxa"/>
            <w:shd w:val="clear" w:color="auto" w:fill="B8CCE4" w:themeFill="accent1" w:themeFillTint="66"/>
            <w:vAlign w:val="bottom"/>
          </w:tcPr>
          <w:p w14:paraId="1348F480" w14:textId="071B6248" w:rsidR="00D23170" w:rsidRPr="0016633A" w:rsidRDefault="00D23170" w:rsidP="00D23170">
            <w:pPr>
              <w:spacing w:before="60" w:after="120"/>
              <w:ind w:left="21"/>
              <w:rPr>
                <w:color w:val="E36C0A" w:themeColor="accent6" w:themeShade="BF"/>
                <w:sz w:val="16"/>
                <w:szCs w:val="16"/>
              </w:rPr>
            </w:pPr>
            <w:r w:rsidRPr="0016633A">
              <w:rPr>
                <w:color w:val="E36C0A" w:themeColor="accent6" w:themeShade="BF"/>
                <w:sz w:val="14"/>
                <w:szCs w:val="16"/>
              </w:rPr>
              <w:t>Vigil</w:t>
            </w:r>
          </w:p>
        </w:tc>
        <w:tc>
          <w:tcPr>
            <w:tcW w:w="2282" w:type="dxa"/>
            <w:shd w:val="clear" w:color="auto" w:fill="B8CCE4" w:themeFill="accent1" w:themeFillTint="66"/>
            <w:vAlign w:val="center"/>
          </w:tcPr>
          <w:p w14:paraId="58B977A9" w14:textId="77777777" w:rsidR="00D23170" w:rsidRPr="0016633A" w:rsidRDefault="00D23170" w:rsidP="00D23170">
            <w:pPr>
              <w:tabs>
                <w:tab w:val="left" w:pos="456"/>
              </w:tabs>
              <w:spacing w:before="60" w:after="60"/>
              <w:ind w:left="19"/>
              <w:rPr>
                <w:b w:val="0"/>
                <w:color w:val="E36C0A" w:themeColor="accent6" w:themeShade="BF"/>
                <w:sz w:val="16"/>
                <w:szCs w:val="16"/>
              </w:rPr>
            </w:pPr>
            <w:r w:rsidRPr="001E286C">
              <w:rPr>
                <w:b w:val="0"/>
                <w:color w:val="E36C0A" w:themeColor="accent6" w:themeShade="BF"/>
                <w:sz w:val="16"/>
                <w:szCs w:val="16"/>
              </w:rPr>
              <w:t>0</w:t>
            </w:r>
            <w:r>
              <w:rPr>
                <w:b w:val="0"/>
                <w:color w:val="E36C0A" w:themeColor="accent6" w:themeShade="BF"/>
                <w:sz w:val="16"/>
                <w:szCs w:val="16"/>
              </w:rPr>
              <w:t>93</w:t>
            </w:r>
            <w:r w:rsidRPr="001E286C">
              <w:rPr>
                <w:b w:val="0"/>
                <w:color w:val="E36C0A" w:themeColor="accent6" w:themeShade="BF"/>
                <w:sz w:val="16"/>
                <w:szCs w:val="16"/>
              </w:rPr>
              <w:t>0</w:t>
            </w:r>
            <w:r w:rsidRPr="001E286C">
              <w:rPr>
                <w:b w:val="0"/>
                <w:color w:val="E36C0A" w:themeColor="accent6" w:themeShade="BF"/>
                <w:sz w:val="16"/>
                <w:szCs w:val="16"/>
              </w:rPr>
              <w:tab/>
            </w:r>
            <w:r>
              <w:rPr>
                <w:b w:val="0"/>
                <w:color w:val="E36C0A" w:themeColor="accent6" w:themeShade="BF"/>
                <w:sz w:val="16"/>
                <w:szCs w:val="16"/>
              </w:rPr>
              <w:t>Eddie France LD</w:t>
            </w:r>
          </w:p>
          <w:p w14:paraId="6B31A9D8" w14:textId="5E307891" w:rsidR="00D23170" w:rsidRPr="0016633A" w:rsidRDefault="00D23170" w:rsidP="00D23170">
            <w:pPr>
              <w:spacing w:before="60" w:after="60"/>
              <w:rPr>
                <w:b w:val="0"/>
                <w:i/>
                <w:color w:val="E36C0A" w:themeColor="accent6" w:themeShade="BF"/>
                <w:sz w:val="16"/>
                <w:szCs w:val="16"/>
              </w:rPr>
            </w:pPr>
            <w:r w:rsidRPr="0016633A">
              <w:rPr>
                <w:b w:val="0"/>
                <w:color w:val="E36C0A" w:themeColor="accent6" w:themeShade="BF"/>
                <w:sz w:val="16"/>
                <w:szCs w:val="16"/>
              </w:rPr>
              <w:t xml:space="preserve">1800    </w:t>
            </w:r>
            <w:r>
              <w:rPr>
                <w:b w:val="0"/>
                <w:color w:val="E36C0A" w:themeColor="accent6" w:themeShade="BF"/>
                <w:sz w:val="16"/>
                <w:szCs w:val="16"/>
              </w:rPr>
              <w:t>People of the Parishes</w:t>
            </w:r>
          </w:p>
        </w:tc>
        <w:tc>
          <w:tcPr>
            <w:tcW w:w="2282" w:type="dxa"/>
            <w:shd w:val="clear" w:color="auto" w:fill="B8CCE4" w:themeFill="accent1" w:themeFillTint="66"/>
            <w:vAlign w:val="center"/>
          </w:tcPr>
          <w:p w14:paraId="103D45D1" w14:textId="5F84DC25" w:rsidR="00D23170" w:rsidRPr="0034660E" w:rsidRDefault="00D23170" w:rsidP="00D23170">
            <w:pPr>
              <w:spacing w:before="120" w:after="120"/>
              <w:rPr>
                <w:color w:val="FF0000"/>
                <w:sz w:val="16"/>
                <w:szCs w:val="16"/>
              </w:rPr>
            </w:pPr>
            <w:r w:rsidRPr="0016633A">
              <w:rPr>
                <w:b w:val="0"/>
                <w:color w:val="E36C0A" w:themeColor="accent6" w:themeShade="BF"/>
                <w:sz w:val="16"/>
                <w:szCs w:val="16"/>
              </w:rPr>
              <w:t xml:space="preserve">1600    </w:t>
            </w:r>
            <w:r>
              <w:rPr>
                <w:b w:val="0"/>
                <w:color w:val="E36C0A" w:themeColor="accent6" w:themeShade="BF"/>
                <w:sz w:val="16"/>
                <w:szCs w:val="16"/>
              </w:rPr>
              <w:t>Gerry Wheatcroft int</w:t>
            </w:r>
          </w:p>
        </w:tc>
      </w:tr>
      <w:tr w:rsidR="00D23170" w:rsidRPr="00224DDE" w14:paraId="5297B112" w14:textId="77777777" w:rsidTr="007950D5">
        <w:trPr>
          <w:trHeight w:val="454"/>
          <w:jc w:val="center"/>
        </w:trPr>
        <w:tc>
          <w:tcPr>
            <w:tcW w:w="1266" w:type="dxa"/>
            <w:shd w:val="clear" w:color="auto" w:fill="B8CCE4" w:themeFill="accent1" w:themeFillTint="66"/>
            <w:vAlign w:val="center"/>
          </w:tcPr>
          <w:p w14:paraId="7DB2B33F" w14:textId="6A40F21F" w:rsidR="00D23170" w:rsidRPr="0016633A" w:rsidRDefault="00D23170" w:rsidP="00D23170">
            <w:pPr>
              <w:spacing w:before="60" w:after="60"/>
              <w:ind w:left="21"/>
              <w:rPr>
                <w:color w:val="E36C0A" w:themeColor="accent6" w:themeShade="BF"/>
                <w:sz w:val="14"/>
                <w:szCs w:val="16"/>
                <w:highlight w:val="yellow"/>
              </w:rPr>
            </w:pPr>
            <w:r w:rsidRPr="0016633A">
              <w:rPr>
                <w:b w:val="0"/>
                <w:color w:val="E36C0A" w:themeColor="accent6" w:themeShade="BF"/>
                <w:sz w:val="16"/>
                <w:szCs w:val="16"/>
              </w:rPr>
              <w:t xml:space="preserve">Sunday </w:t>
            </w:r>
            <w:r w:rsidRPr="0016633A">
              <w:rPr>
                <w:b w:val="0"/>
                <w:color w:val="E36C0A" w:themeColor="accent6" w:themeShade="BF"/>
                <w:sz w:val="16"/>
                <w:szCs w:val="16"/>
              </w:rPr>
              <w:br/>
            </w:r>
            <w:r>
              <w:rPr>
                <w:b w:val="0"/>
                <w:color w:val="E36C0A" w:themeColor="accent6" w:themeShade="BF"/>
                <w:sz w:val="16"/>
                <w:szCs w:val="16"/>
              </w:rPr>
              <w:t>5</w:t>
            </w:r>
            <w:r w:rsidRPr="001E286C">
              <w:rPr>
                <w:b w:val="0"/>
                <w:color w:val="E36C0A" w:themeColor="accent6" w:themeShade="BF"/>
                <w:sz w:val="16"/>
                <w:szCs w:val="16"/>
                <w:vertAlign w:val="superscript"/>
              </w:rPr>
              <w:t>th</w:t>
            </w:r>
            <w:r>
              <w:rPr>
                <w:b w:val="0"/>
                <w:color w:val="E36C0A" w:themeColor="accent6" w:themeShade="BF"/>
                <w:sz w:val="16"/>
                <w:szCs w:val="16"/>
              </w:rPr>
              <w:t xml:space="preserve"> May</w:t>
            </w:r>
          </w:p>
        </w:tc>
        <w:tc>
          <w:tcPr>
            <w:tcW w:w="1139" w:type="dxa"/>
            <w:shd w:val="clear" w:color="auto" w:fill="B8CCE4" w:themeFill="accent1" w:themeFillTint="66"/>
            <w:vAlign w:val="center"/>
          </w:tcPr>
          <w:p w14:paraId="4B9367AE" w14:textId="7A1597C6" w:rsidR="00D23170" w:rsidRPr="0016633A" w:rsidRDefault="00D23170" w:rsidP="00D23170">
            <w:pPr>
              <w:spacing w:before="60" w:after="60"/>
              <w:ind w:left="21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  <w:r>
              <w:rPr>
                <w:b w:val="0"/>
                <w:color w:val="E36C0A" w:themeColor="accent6" w:themeShade="BF"/>
                <w:sz w:val="16"/>
                <w:szCs w:val="16"/>
              </w:rPr>
              <w:t>6</w:t>
            </w:r>
            <w:r w:rsidRPr="0027748B">
              <w:rPr>
                <w:b w:val="0"/>
                <w:color w:val="E36C0A" w:themeColor="accent6" w:themeShade="BF"/>
                <w:sz w:val="16"/>
                <w:szCs w:val="16"/>
                <w:vertAlign w:val="superscript"/>
              </w:rPr>
              <w:t>th</w:t>
            </w:r>
            <w:r>
              <w:rPr>
                <w:b w:val="0"/>
                <w:color w:val="E36C0A" w:themeColor="accent6" w:themeShade="BF"/>
                <w:sz w:val="16"/>
                <w:szCs w:val="16"/>
              </w:rPr>
              <w:t xml:space="preserve"> </w:t>
            </w:r>
            <w:r w:rsidRPr="0016633A">
              <w:rPr>
                <w:b w:val="0"/>
                <w:color w:val="E36C0A" w:themeColor="accent6" w:themeShade="BF"/>
                <w:sz w:val="16"/>
                <w:szCs w:val="16"/>
              </w:rPr>
              <w:t>SUNDAY of EASTER</w:t>
            </w:r>
          </w:p>
        </w:tc>
        <w:tc>
          <w:tcPr>
            <w:tcW w:w="2282" w:type="dxa"/>
            <w:shd w:val="clear" w:color="auto" w:fill="B8CCE4" w:themeFill="accent1" w:themeFillTint="66"/>
          </w:tcPr>
          <w:p w14:paraId="4266A23C" w14:textId="77777777" w:rsidR="00D23170" w:rsidRPr="0016633A" w:rsidRDefault="00D23170" w:rsidP="00D23170">
            <w:pPr>
              <w:spacing w:before="60"/>
              <w:rPr>
                <w:b w:val="0"/>
                <w:color w:val="E36C0A" w:themeColor="accent6" w:themeShade="BF"/>
                <w:sz w:val="14"/>
                <w:szCs w:val="14"/>
              </w:rPr>
            </w:pPr>
            <w:r w:rsidRPr="0016633A">
              <w:rPr>
                <w:b w:val="0"/>
                <w:color w:val="E36C0A" w:themeColor="accent6" w:themeShade="BF"/>
                <w:sz w:val="16"/>
                <w:szCs w:val="16"/>
              </w:rPr>
              <w:t xml:space="preserve">0830  </w:t>
            </w:r>
            <w:r>
              <w:rPr>
                <w:b w:val="0"/>
                <w:color w:val="E36C0A" w:themeColor="accent6" w:themeShade="BF"/>
                <w:sz w:val="16"/>
                <w:szCs w:val="16"/>
              </w:rPr>
              <w:t xml:space="preserve">  Tom Hogan</w:t>
            </w:r>
          </w:p>
          <w:p w14:paraId="766AB95A" w14:textId="77777777" w:rsidR="00D23170" w:rsidRDefault="00D23170" w:rsidP="00D23170">
            <w:pPr>
              <w:rPr>
                <w:b w:val="0"/>
                <w:color w:val="E36C0A" w:themeColor="accent6" w:themeShade="BF"/>
                <w:sz w:val="16"/>
                <w:szCs w:val="16"/>
              </w:rPr>
            </w:pPr>
          </w:p>
          <w:p w14:paraId="42333BE1" w14:textId="296C7F91" w:rsidR="00D23170" w:rsidRPr="00DF7ACD" w:rsidRDefault="00D23170" w:rsidP="00D23170">
            <w:pPr>
              <w:spacing w:before="60"/>
              <w:rPr>
                <w:b w:val="0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2282" w:type="dxa"/>
            <w:shd w:val="clear" w:color="auto" w:fill="B8CCE4" w:themeFill="accent1" w:themeFillTint="66"/>
          </w:tcPr>
          <w:p w14:paraId="2AB0F7AB" w14:textId="77777777" w:rsidR="00D23170" w:rsidRPr="0016633A" w:rsidRDefault="00D23170" w:rsidP="00D23170">
            <w:pPr>
              <w:rPr>
                <w:b w:val="0"/>
                <w:color w:val="E36C0A" w:themeColor="accent6" w:themeShade="BF"/>
                <w:sz w:val="16"/>
                <w:szCs w:val="16"/>
              </w:rPr>
            </w:pPr>
          </w:p>
          <w:p w14:paraId="04C69D93" w14:textId="621A309D" w:rsidR="00D23170" w:rsidRPr="0016633A" w:rsidRDefault="00D23170" w:rsidP="00D23170">
            <w:pPr>
              <w:spacing w:before="60" w:after="60"/>
              <w:ind w:left="53"/>
              <w:rPr>
                <w:b w:val="0"/>
                <w:i/>
                <w:color w:val="E36C0A" w:themeColor="accent6" w:themeShade="BF"/>
                <w:sz w:val="16"/>
                <w:szCs w:val="16"/>
              </w:rPr>
            </w:pPr>
            <w:r w:rsidRPr="0016633A">
              <w:rPr>
                <w:b w:val="0"/>
                <w:color w:val="E36C0A" w:themeColor="accent6" w:themeShade="BF"/>
                <w:sz w:val="16"/>
                <w:szCs w:val="16"/>
              </w:rPr>
              <w:t xml:space="preserve">1030 </w:t>
            </w:r>
            <w:r w:rsidRPr="0016633A">
              <w:rPr>
                <w:b w:val="0"/>
                <w:color w:val="E36C0A" w:themeColor="accent6" w:themeShade="BF"/>
                <w:sz w:val="16"/>
                <w:szCs w:val="16"/>
              </w:rPr>
              <w:tab/>
            </w:r>
            <w:r>
              <w:rPr>
                <w:b w:val="0"/>
                <w:color w:val="E36C0A" w:themeColor="accent6" w:themeShade="BF"/>
                <w:sz w:val="16"/>
                <w:szCs w:val="16"/>
              </w:rPr>
              <w:t xml:space="preserve">Caroline Crosland and </w:t>
            </w:r>
            <w:r>
              <w:rPr>
                <w:b w:val="0"/>
                <w:color w:val="E36C0A" w:themeColor="accent6" w:themeShade="BF"/>
                <w:sz w:val="16"/>
                <w:szCs w:val="16"/>
              </w:rPr>
              <w:tab/>
              <w:t>Arthur Wright</w:t>
            </w:r>
          </w:p>
        </w:tc>
      </w:tr>
      <w:tr w:rsidR="00C80DBB" w:rsidRPr="00224DDE" w14:paraId="0F5FEECB" w14:textId="77777777" w:rsidTr="000F411E">
        <w:trPr>
          <w:trHeight w:val="278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14:paraId="2070E0E0" w14:textId="77777777" w:rsidR="00C80DBB" w:rsidRPr="00224DDE" w:rsidRDefault="00C80DBB" w:rsidP="00D851B8">
            <w:pPr>
              <w:spacing w:before="60" w:after="60"/>
              <w:ind w:left="7"/>
              <w:rPr>
                <w:color w:val="auto"/>
                <w:sz w:val="14"/>
                <w:szCs w:val="16"/>
              </w:rPr>
            </w:pPr>
            <w:r w:rsidRPr="00224DDE">
              <w:rPr>
                <w:color w:val="auto"/>
                <w:sz w:val="14"/>
                <w:szCs w:val="16"/>
              </w:rPr>
              <w:t>Monday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256FA2FB" w14:textId="63516F99" w:rsidR="00C80DBB" w:rsidRPr="009A13DB" w:rsidRDefault="00C80DBB" w:rsidP="00D851B8">
            <w:pPr>
              <w:spacing w:before="60" w:after="60"/>
              <w:ind w:left="21"/>
              <w:rPr>
                <w:b w:val="0"/>
                <w:color w:val="00B050"/>
                <w:sz w:val="12"/>
                <w:szCs w:val="16"/>
              </w:rPr>
            </w:pPr>
          </w:p>
        </w:tc>
        <w:tc>
          <w:tcPr>
            <w:tcW w:w="2282" w:type="dxa"/>
          </w:tcPr>
          <w:p w14:paraId="46CC341A" w14:textId="164B95C9" w:rsidR="0016633A" w:rsidRPr="002E2F06" w:rsidRDefault="002E2F06" w:rsidP="00C402E9">
            <w:pPr>
              <w:spacing w:before="60" w:after="60"/>
              <w:rPr>
                <w:bCs w:val="0"/>
                <w:color w:val="auto"/>
                <w:sz w:val="14"/>
                <w:szCs w:val="14"/>
              </w:rPr>
            </w:pPr>
            <w:r w:rsidRPr="002E2F06">
              <w:rPr>
                <w:bCs w:val="0"/>
                <w:i/>
                <w:iCs/>
                <w:color w:val="auto"/>
                <w:sz w:val="14"/>
                <w:szCs w:val="14"/>
              </w:rPr>
              <w:t>Sine populo</w:t>
            </w:r>
            <w:r>
              <w:rPr>
                <w:bCs w:val="0"/>
                <w:color w:val="auto"/>
                <w:sz w:val="14"/>
                <w:szCs w:val="14"/>
              </w:rPr>
              <w:tab/>
              <w:t xml:space="preserve">   </w:t>
            </w:r>
            <w:r w:rsidR="000D2952" w:rsidRPr="000D2952">
              <w:rPr>
                <w:b w:val="0"/>
                <w:color w:val="auto"/>
                <w:sz w:val="12"/>
                <w:szCs w:val="12"/>
              </w:rPr>
              <w:t>K Mallaghan &amp; family</w:t>
            </w:r>
          </w:p>
        </w:tc>
        <w:tc>
          <w:tcPr>
            <w:tcW w:w="2282" w:type="dxa"/>
          </w:tcPr>
          <w:p w14:paraId="22F796C6" w14:textId="6992BCFD" w:rsidR="00C80DBB" w:rsidRPr="009E4093" w:rsidRDefault="00C80DBB" w:rsidP="00D851B8">
            <w:pPr>
              <w:spacing w:before="60" w:after="60"/>
              <w:ind w:left="53"/>
              <w:rPr>
                <w:b w:val="0"/>
                <w:i/>
                <w:color w:val="auto"/>
                <w:sz w:val="14"/>
                <w:szCs w:val="14"/>
              </w:rPr>
            </w:pPr>
          </w:p>
        </w:tc>
      </w:tr>
      <w:tr w:rsidR="002E2F06" w:rsidRPr="00224DDE" w14:paraId="6F575A78" w14:textId="77777777" w:rsidTr="002E2F06">
        <w:trPr>
          <w:trHeight w:val="397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14:paraId="6E589272" w14:textId="77777777" w:rsidR="002E2F06" w:rsidRPr="00224DDE" w:rsidRDefault="002E2F06" w:rsidP="002E2F06">
            <w:pPr>
              <w:spacing w:before="60" w:after="60"/>
              <w:ind w:left="21"/>
              <w:rPr>
                <w:color w:val="auto"/>
                <w:sz w:val="14"/>
                <w:szCs w:val="16"/>
              </w:rPr>
            </w:pPr>
            <w:r w:rsidRPr="00224DDE">
              <w:rPr>
                <w:color w:val="auto"/>
                <w:sz w:val="14"/>
                <w:szCs w:val="16"/>
              </w:rPr>
              <w:t xml:space="preserve">Tuesday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6F7222A" w14:textId="57086383" w:rsidR="002E2F06" w:rsidRPr="009E6A1A" w:rsidRDefault="002E2F06" w:rsidP="002E2F06">
            <w:pPr>
              <w:spacing w:before="60" w:after="60"/>
              <w:ind w:left="21"/>
              <w:rPr>
                <w:bCs w:val="0"/>
                <w:color w:val="auto"/>
                <w:sz w:val="8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61E67DBF" w14:textId="3DA1308B" w:rsidR="002E2F06" w:rsidRPr="00CF6FB6" w:rsidRDefault="004C5E46" w:rsidP="002E2F06">
            <w:pPr>
              <w:tabs>
                <w:tab w:val="left" w:pos="373"/>
                <w:tab w:val="left" w:pos="562"/>
              </w:tabs>
              <w:spacing w:before="60" w:after="60"/>
              <w:ind w:left="19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0930</w:t>
            </w:r>
            <w:r>
              <w:rPr>
                <w:b w:val="0"/>
                <w:color w:val="auto"/>
                <w:sz w:val="16"/>
                <w:szCs w:val="16"/>
              </w:rPr>
              <w:tab/>
            </w:r>
            <w:r>
              <w:rPr>
                <w:b w:val="0"/>
                <w:color w:val="auto"/>
                <w:sz w:val="16"/>
                <w:szCs w:val="16"/>
              </w:rPr>
              <w:tab/>
              <w:t>Ben Lawlor</w:t>
            </w:r>
          </w:p>
        </w:tc>
        <w:tc>
          <w:tcPr>
            <w:tcW w:w="2282" w:type="dxa"/>
            <w:vAlign w:val="center"/>
          </w:tcPr>
          <w:p w14:paraId="6272F614" w14:textId="6C7CC5DD" w:rsidR="002E2F06" w:rsidRPr="002E2F06" w:rsidRDefault="002E2F06" w:rsidP="002E2F06">
            <w:pPr>
              <w:spacing w:before="60" w:after="60"/>
              <w:rPr>
                <w:b w:val="0"/>
                <w:i/>
                <w:color w:val="auto"/>
                <w:sz w:val="14"/>
                <w:szCs w:val="14"/>
              </w:rPr>
            </w:pPr>
          </w:p>
        </w:tc>
      </w:tr>
      <w:tr w:rsidR="002E2F06" w:rsidRPr="00224DDE" w14:paraId="08A85187" w14:textId="77777777" w:rsidTr="0016633A">
        <w:trPr>
          <w:trHeight w:val="397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14:paraId="05369B71" w14:textId="587AD202" w:rsidR="002E2F06" w:rsidRPr="00783E92" w:rsidRDefault="002E2F06" w:rsidP="002E2F06">
            <w:pPr>
              <w:spacing w:before="60" w:after="60"/>
              <w:ind w:left="21"/>
              <w:rPr>
                <w:color w:val="7030A0"/>
                <w:sz w:val="14"/>
                <w:szCs w:val="16"/>
              </w:rPr>
            </w:pPr>
            <w:r>
              <w:rPr>
                <w:color w:val="auto"/>
                <w:sz w:val="14"/>
                <w:szCs w:val="16"/>
              </w:rPr>
              <w:t>Wednesday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AF5FC9E" w14:textId="4F0C7926" w:rsidR="002E2F06" w:rsidRPr="00783E92" w:rsidRDefault="002E2F06" w:rsidP="002E2F06">
            <w:pPr>
              <w:spacing w:before="60" w:after="60"/>
              <w:rPr>
                <w:bCs w:val="0"/>
                <w:color w:val="7030A0"/>
                <w:sz w:val="10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2BAE12B1" w14:textId="7293C5CA" w:rsidR="00101C9C" w:rsidRPr="000D2952" w:rsidRDefault="002E2F06" w:rsidP="00101C9C">
            <w:pPr>
              <w:spacing w:after="60"/>
              <w:ind w:left="19"/>
              <w:rPr>
                <w:b w:val="0"/>
                <w:color w:val="auto"/>
                <w:sz w:val="14"/>
                <w:szCs w:val="14"/>
              </w:rPr>
            </w:pPr>
            <w:r>
              <w:rPr>
                <w:b w:val="0"/>
                <w:color w:val="auto"/>
                <w:sz w:val="16"/>
                <w:szCs w:val="16"/>
              </w:rPr>
              <w:t xml:space="preserve">0930  </w:t>
            </w:r>
            <w:r w:rsidR="000D2952">
              <w:rPr>
                <w:b w:val="0"/>
                <w:color w:val="auto"/>
                <w:sz w:val="14"/>
                <w:szCs w:val="14"/>
              </w:rPr>
              <w:t>Int Paul and Anne Baker</w:t>
            </w:r>
          </w:p>
        </w:tc>
        <w:tc>
          <w:tcPr>
            <w:tcW w:w="2282" w:type="dxa"/>
            <w:vAlign w:val="center"/>
          </w:tcPr>
          <w:p w14:paraId="500FC93F" w14:textId="7AD78E75" w:rsidR="002E2F06" w:rsidRPr="00AE6AD7" w:rsidRDefault="002E2F06" w:rsidP="002E2F06">
            <w:pPr>
              <w:spacing w:before="60" w:after="60"/>
              <w:ind w:left="53"/>
              <w:rPr>
                <w:b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2E2F06" w:rsidRPr="00224DDE" w14:paraId="2FBCA1F5" w14:textId="77777777" w:rsidTr="003776B0">
        <w:trPr>
          <w:trHeight w:val="397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14:paraId="3C4C6124" w14:textId="1CD2494B" w:rsidR="002E2F06" w:rsidRPr="00783E92" w:rsidRDefault="002E2F06" w:rsidP="002E2F06">
            <w:pPr>
              <w:spacing w:before="60" w:after="60"/>
              <w:ind w:left="21"/>
              <w:rPr>
                <w:color w:val="7030A0"/>
                <w:sz w:val="14"/>
                <w:szCs w:val="16"/>
              </w:rPr>
            </w:pPr>
            <w:r>
              <w:rPr>
                <w:color w:val="auto"/>
                <w:sz w:val="14"/>
                <w:szCs w:val="16"/>
              </w:rPr>
              <w:t xml:space="preserve">Thursday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937654A" w14:textId="70DDAEE2" w:rsidR="002E2F06" w:rsidRPr="00301C20" w:rsidRDefault="00D23170" w:rsidP="002E2F06">
            <w:pPr>
              <w:spacing w:before="60" w:after="60"/>
              <w:rPr>
                <w:color w:val="auto"/>
                <w:sz w:val="14"/>
                <w:szCs w:val="20"/>
              </w:rPr>
            </w:pPr>
            <w:r>
              <w:rPr>
                <w:color w:val="auto"/>
                <w:sz w:val="14"/>
                <w:szCs w:val="20"/>
              </w:rPr>
              <w:t xml:space="preserve">ASCENSION </w:t>
            </w:r>
          </w:p>
        </w:tc>
        <w:tc>
          <w:tcPr>
            <w:tcW w:w="2282" w:type="dxa"/>
            <w:vAlign w:val="center"/>
          </w:tcPr>
          <w:p w14:paraId="3F09224F" w14:textId="77777777" w:rsidR="002E2F06" w:rsidRDefault="002E2F06" w:rsidP="002E2F06">
            <w:pPr>
              <w:tabs>
                <w:tab w:val="left" w:pos="598"/>
              </w:tabs>
              <w:spacing w:after="60"/>
              <w:rPr>
                <w:b w:val="0"/>
                <w:color w:val="auto"/>
                <w:sz w:val="14"/>
                <w:szCs w:val="14"/>
              </w:rPr>
            </w:pPr>
          </w:p>
          <w:p w14:paraId="6CBFA13F" w14:textId="2BF890F9" w:rsidR="004C5E46" w:rsidRDefault="00101C9C" w:rsidP="002E2F06">
            <w:pPr>
              <w:tabs>
                <w:tab w:val="left" w:pos="598"/>
              </w:tabs>
              <w:spacing w:after="60"/>
              <w:rPr>
                <w:b w:val="0"/>
                <w:color w:val="auto"/>
                <w:sz w:val="14"/>
                <w:szCs w:val="14"/>
              </w:rPr>
            </w:pPr>
            <w:r>
              <w:rPr>
                <w:b w:val="0"/>
                <w:color w:val="auto"/>
                <w:sz w:val="14"/>
                <w:szCs w:val="14"/>
              </w:rPr>
              <w:t xml:space="preserve">1440      </w:t>
            </w:r>
            <w:r w:rsidR="004C5E46" w:rsidRPr="004C5E46">
              <w:rPr>
                <w:b w:val="0"/>
                <w:color w:val="auto"/>
                <w:sz w:val="14"/>
                <w:szCs w:val="14"/>
              </w:rPr>
              <w:t xml:space="preserve"> School Mass – all welcome</w:t>
            </w:r>
          </w:p>
          <w:p w14:paraId="70987E57" w14:textId="7520FFE3" w:rsidR="00101C9C" w:rsidRPr="004C5E46" w:rsidRDefault="00101C9C" w:rsidP="002E2F06">
            <w:pPr>
              <w:tabs>
                <w:tab w:val="left" w:pos="598"/>
              </w:tabs>
              <w:spacing w:after="60"/>
              <w:rPr>
                <w:b w:val="0"/>
                <w:color w:val="auto"/>
                <w:sz w:val="14"/>
                <w:szCs w:val="14"/>
              </w:rPr>
            </w:pPr>
            <w:r>
              <w:rPr>
                <w:b w:val="0"/>
                <w:color w:val="auto"/>
                <w:sz w:val="14"/>
                <w:szCs w:val="14"/>
              </w:rPr>
              <w:t>1600      Reception of Jim Murphy</w:t>
            </w:r>
          </w:p>
          <w:p w14:paraId="3D359F1A" w14:textId="45854E26" w:rsidR="004C5E46" w:rsidRPr="004C5E46" w:rsidRDefault="004C5E46" w:rsidP="002E2F06">
            <w:pPr>
              <w:tabs>
                <w:tab w:val="left" w:pos="598"/>
              </w:tabs>
              <w:spacing w:after="60"/>
              <w:rPr>
                <w:b w:val="0"/>
                <w:i/>
                <w:iCs/>
                <w:color w:val="auto"/>
                <w:sz w:val="14"/>
                <w:szCs w:val="14"/>
              </w:rPr>
            </w:pPr>
            <w:r w:rsidRPr="004C5E46">
              <w:rPr>
                <w:b w:val="0"/>
                <w:color w:val="auto"/>
                <w:sz w:val="16"/>
                <w:szCs w:val="16"/>
              </w:rPr>
              <w:t>1900</w:t>
            </w:r>
            <w:r w:rsidRPr="004C5E46">
              <w:rPr>
                <w:b w:val="0"/>
                <w:color w:val="auto"/>
                <w:sz w:val="16"/>
                <w:szCs w:val="16"/>
              </w:rPr>
              <w:tab/>
              <w:t>Holy Souls</w:t>
            </w:r>
          </w:p>
        </w:tc>
        <w:tc>
          <w:tcPr>
            <w:tcW w:w="2282" w:type="dxa"/>
            <w:vAlign w:val="center"/>
          </w:tcPr>
          <w:p w14:paraId="4D256C68" w14:textId="41F14D87" w:rsidR="002E2F06" w:rsidRPr="002F71F1" w:rsidRDefault="002E2F06" w:rsidP="002E2F06">
            <w:pPr>
              <w:spacing w:before="60" w:after="60"/>
              <w:ind w:left="53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1000</w:t>
            </w:r>
            <w:r>
              <w:rPr>
                <w:b w:val="0"/>
                <w:color w:val="auto"/>
                <w:sz w:val="16"/>
                <w:szCs w:val="16"/>
              </w:rPr>
              <w:tab/>
            </w:r>
            <w:r w:rsidR="004C5E46">
              <w:rPr>
                <w:b w:val="0"/>
                <w:color w:val="auto"/>
                <w:sz w:val="16"/>
                <w:szCs w:val="16"/>
              </w:rPr>
              <w:t>Roland Todd ann</w:t>
            </w:r>
          </w:p>
        </w:tc>
      </w:tr>
      <w:tr w:rsidR="002E2F06" w:rsidRPr="00224DDE" w14:paraId="78D726D8" w14:textId="77777777" w:rsidTr="0016633A">
        <w:trPr>
          <w:trHeight w:val="400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14:paraId="729DF51D" w14:textId="70A308C2" w:rsidR="002E2F06" w:rsidRPr="00783E92" w:rsidRDefault="002E2F06" w:rsidP="002E2F06">
            <w:pPr>
              <w:spacing w:before="60" w:after="60"/>
              <w:ind w:left="21"/>
              <w:rPr>
                <w:color w:val="7030A0"/>
                <w:sz w:val="14"/>
                <w:szCs w:val="16"/>
              </w:rPr>
            </w:pPr>
            <w:r>
              <w:rPr>
                <w:color w:val="auto"/>
                <w:sz w:val="14"/>
                <w:szCs w:val="16"/>
              </w:rPr>
              <w:t>Friday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0D153D2" w14:textId="77777777" w:rsidR="002E2F06" w:rsidRPr="00224DDE" w:rsidRDefault="002E2F06" w:rsidP="002E2F06">
            <w:pPr>
              <w:spacing w:before="60" w:after="60"/>
              <w:ind w:left="21"/>
              <w:rPr>
                <w:b w:val="0"/>
                <w:color w:val="auto"/>
                <w:sz w:val="12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6989638C" w14:textId="6D6233F4" w:rsidR="002E2F06" w:rsidRPr="003776B0" w:rsidRDefault="002E2F06" w:rsidP="002E2F06">
            <w:pPr>
              <w:tabs>
                <w:tab w:val="left" w:pos="456"/>
              </w:tabs>
              <w:spacing w:before="60" w:after="60"/>
              <w:ind w:left="19"/>
              <w:rPr>
                <w:b w:val="0"/>
                <w:color w:val="auto"/>
                <w:sz w:val="16"/>
                <w:szCs w:val="16"/>
              </w:rPr>
            </w:pPr>
            <w:r w:rsidRPr="002E2F06">
              <w:rPr>
                <w:b w:val="0"/>
                <w:color w:val="auto"/>
                <w:sz w:val="14"/>
                <w:szCs w:val="14"/>
              </w:rPr>
              <w:t>1</w:t>
            </w:r>
            <w:r w:rsidR="00D23170">
              <w:rPr>
                <w:b w:val="0"/>
                <w:color w:val="auto"/>
                <w:sz w:val="14"/>
                <w:szCs w:val="14"/>
              </w:rPr>
              <w:t>33</w:t>
            </w:r>
            <w:r w:rsidRPr="002E2F06">
              <w:rPr>
                <w:b w:val="0"/>
                <w:color w:val="auto"/>
                <w:sz w:val="14"/>
                <w:szCs w:val="14"/>
              </w:rPr>
              <w:t>0</w:t>
            </w:r>
            <w:r w:rsidRPr="002E2F06">
              <w:rPr>
                <w:b w:val="0"/>
                <w:color w:val="auto"/>
                <w:sz w:val="14"/>
                <w:szCs w:val="14"/>
              </w:rPr>
              <w:tab/>
            </w:r>
            <w:r w:rsidR="00D23170">
              <w:rPr>
                <w:b w:val="0"/>
                <w:color w:val="auto"/>
                <w:sz w:val="14"/>
                <w:szCs w:val="14"/>
              </w:rPr>
              <w:t>Requiem Mass Jim Murphy</w:t>
            </w:r>
          </w:p>
        </w:tc>
        <w:tc>
          <w:tcPr>
            <w:tcW w:w="2282" w:type="dxa"/>
          </w:tcPr>
          <w:p w14:paraId="2699E446" w14:textId="12583023" w:rsidR="002E2F06" w:rsidRPr="002F71F1" w:rsidRDefault="002E2F06" w:rsidP="002E2F06">
            <w:pPr>
              <w:tabs>
                <w:tab w:val="left" w:pos="427"/>
              </w:tabs>
              <w:spacing w:before="60" w:after="60"/>
              <w:rPr>
                <w:b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2E2F06" w:rsidRPr="00224DDE" w14:paraId="0C8CA008" w14:textId="77777777" w:rsidTr="0016633A">
        <w:trPr>
          <w:trHeight w:val="454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14:paraId="70FA2F5E" w14:textId="5B2FCE52" w:rsidR="002E2F06" w:rsidRPr="00783E92" w:rsidRDefault="002E2F06" w:rsidP="002E2F06">
            <w:pPr>
              <w:spacing w:before="60" w:after="60"/>
              <w:ind w:left="7"/>
              <w:rPr>
                <w:color w:val="7030A0"/>
                <w:sz w:val="14"/>
                <w:szCs w:val="16"/>
              </w:rPr>
            </w:pPr>
            <w:r w:rsidRPr="00783E92">
              <w:rPr>
                <w:color w:val="7030A0"/>
                <w:sz w:val="14"/>
                <w:szCs w:val="16"/>
              </w:rPr>
              <w:t xml:space="preserve"> </w:t>
            </w:r>
            <w:r w:rsidRPr="00AB6673">
              <w:rPr>
                <w:color w:val="auto"/>
                <w:sz w:val="14"/>
                <w:szCs w:val="16"/>
              </w:rPr>
              <w:t xml:space="preserve">Saturday </w:t>
            </w:r>
          </w:p>
        </w:tc>
        <w:tc>
          <w:tcPr>
            <w:tcW w:w="1139" w:type="dxa"/>
            <w:shd w:val="clear" w:color="auto" w:fill="C6D9F1" w:themeFill="text2" w:themeFillTint="33"/>
            <w:vAlign w:val="bottom"/>
          </w:tcPr>
          <w:p w14:paraId="48F80F93" w14:textId="23553F8A" w:rsidR="002E2F06" w:rsidRPr="0016633A" w:rsidRDefault="002E2F06" w:rsidP="002E2F06">
            <w:pPr>
              <w:spacing w:before="60" w:after="120"/>
              <w:ind w:left="21"/>
              <w:rPr>
                <w:color w:val="E36C0A" w:themeColor="accent6" w:themeShade="BF"/>
                <w:sz w:val="16"/>
                <w:szCs w:val="16"/>
              </w:rPr>
            </w:pPr>
            <w:r w:rsidRPr="0016633A">
              <w:rPr>
                <w:color w:val="E36C0A" w:themeColor="accent6" w:themeShade="BF"/>
                <w:sz w:val="14"/>
                <w:szCs w:val="16"/>
              </w:rPr>
              <w:t>Vigil</w:t>
            </w:r>
          </w:p>
        </w:tc>
        <w:tc>
          <w:tcPr>
            <w:tcW w:w="2282" w:type="dxa"/>
            <w:shd w:val="clear" w:color="auto" w:fill="C6D9F1" w:themeFill="text2" w:themeFillTint="33"/>
            <w:vAlign w:val="center"/>
          </w:tcPr>
          <w:p w14:paraId="44BF0C05" w14:textId="0A05D2C1" w:rsidR="002E2F06" w:rsidRPr="0016633A" w:rsidRDefault="002E2F06" w:rsidP="002E2F06">
            <w:pPr>
              <w:tabs>
                <w:tab w:val="left" w:pos="456"/>
              </w:tabs>
              <w:spacing w:before="60" w:after="60"/>
              <w:ind w:left="19"/>
              <w:rPr>
                <w:b w:val="0"/>
                <w:color w:val="E36C0A" w:themeColor="accent6" w:themeShade="BF"/>
                <w:sz w:val="16"/>
                <w:szCs w:val="16"/>
              </w:rPr>
            </w:pPr>
            <w:r w:rsidRPr="001E286C">
              <w:rPr>
                <w:b w:val="0"/>
                <w:color w:val="E36C0A" w:themeColor="accent6" w:themeShade="BF"/>
                <w:sz w:val="16"/>
                <w:szCs w:val="16"/>
              </w:rPr>
              <w:t>0</w:t>
            </w:r>
            <w:r>
              <w:rPr>
                <w:b w:val="0"/>
                <w:color w:val="E36C0A" w:themeColor="accent6" w:themeShade="BF"/>
                <w:sz w:val="16"/>
                <w:szCs w:val="16"/>
              </w:rPr>
              <w:t>93</w:t>
            </w:r>
            <w:r w:rsidRPr="001E286C">
              <w:rPr>
                <w:b w:val="0"/>
                <w:color w:val="E36C0A" w:themeColor="accent6" w:themeShade="BF"/>
                <w:sz w:val="16"/>
                <w:szCs w:val="16"/>
              </w:rPr>
              <w:t>0</w:t>
            </w:r>
            <w:r w:rsidRPr="001E286C">
              <w:rPr>
                <w:b w:val="0"/>
                <w:color w:val="E36C0A" w:themeColor="accent6" w:themeShade="BF"/>
                <w:sz w:val="16"/>
                <w:szCs w:val="16"/>
              </w:rPr>
              <w:tab/>
            </w:r>
            <w:r w:rsidR="00D23170">
              <w:rPr>
                <w:b w:val="0"/>
                <w:color w:val="E36C0A" w:themeColor="accent6" w:themeShade="BF"/>
                <w:sz w:val="16"/>
                <w:szCs w:val="16"/>
              </w:rPr>
              <w:t>Albert Spratt Moore ann</w:t>
            </w:r>
          </w:p>
          <w:p w14:paraId="703CFEA5" w14:textId="29E08C3B" w:rsidR="002E2F06" w:rsidRPr="0016633A" w:rsidRDefault="002E2F06" w:rsidP="002E2F06">
            <w:pPr>
              <w:spacing w:after="60"/>
              <w:rPr>
                <w:b w:val="0"/>
                <w:i/>
                <w:color w:val="E36C0A" w:themeColor="accent6" w:themeShade="BF"/>
                <w:sz w:val="16"/>
                <w:szCs w:val="16"/>
              </w:rPr>
            </w:pPr>
            <w:r w:rsidRPr="0016633A">
              <w:rPr>
                <w:b w:val="0"/>
                <w:color w:val="E36C0A" w:themeColor="accent6" w:themeShade="BF"/>
                <w:sz w:val="16"/>
                <w:szCs w:val="16"/>
              </w:rPr>
              <w:t xml:space="preserve">1800    </w:t>
            </w:r>
            <w:r w:rsidR="00D23170" w:rsidRPr="00D23170">
              <w:rPr>
                <w:b w:val="0"/>
                <w:color w:val="E36C0A" w:themeColor="accent6" w:themeShade="BF"/>
                <w:sz w:val="12"/>
                <w:szCs w:val="12"/>
              </w:rPr>
              <w:t>Donald and Andrew Gillespie</w:t>
            </w:r>
          </w:p>
        </w:tc>
        <w:tc>
          <w:tcPr>
            <w:tcW w:w="2282" w:type="dxa"/>
            <w:shd w:val="clear" w:color="auto" w:fill="C6D9F1" w:themeFill="text2" w:themeFillTint="33"/>
            <w:vAlign w:val="center"/>
          </w:tcPr>
          <w:p w14:paraId="386818CF" w14:textId="017A3815" w:rsidR="002E2F06" w:rsidRPr="0016633A" w:rsidRDefault="002E2F06" w:rsidP="002E2F06">
            <w:pPr>
              <w:spacing w:before="60" w:after="60"/>
              <w:rPr>
                <w:i/>
                <w:iCs/>
                <w:color w:val="E36C0A" w:themeColor="accent6" w:themeShade="BF"/>
                <w:sz w:val="16"/>
                <w:szCs w:val="16"/>
              </w:rPr>
            </w:pPr>
            <w:r w:rsidRPr="0016633A">
              <w:rPr>
                <w:b w:val="0"/>
                <w:color w:val="E36C0A" w:themeColor="accent6" w:themeShade="BF"/>
                <w:sz w:val="16"/>
                <w:szCs w:val="16"/>
              </w:rPr>
              <w:t xml:space="preserve">1600    </w:t>
            </w:r>
            <w:r w:rsidR="000D2952">
              <w:rPr>
                <w:b w:val="0"/>
                <w:color w:val="E36C0A" w:themeColor="accent6" w:themeShade="BF"/>
                <w:sz w:val="16"/>
                <w:szCs w:val="16"/>
              </w:rPr>
              <w:t>Joe McGrath LD</w:t>
            </w:r>
          </w:p>
        </w:tc>
      </w:tr>
      <w:tr w:rsidR="002E2F06" w:rsidRPr="00224DDE" w14:paraId="00B41FE5" w14:textId="77777777" w:rsidTr="0016633A">
        <w:trPr>
          <w:trHeight w:val="454"/>
          <w:jc w:val="center"/>
        </w:trPr>
        <w:tc>
          <w:tcPr>
            <w:tcW w:w="1266" w:type="dxa"/>
            <w:shd w:val="clear" w:color="auto" w:fill="C6D9F1" w:themeFill="text2" w:themeFillTint="33"/>
            <w:vAlign w:val="center"/>
          </w:tcPr>
          <w:p w14:paraId="09E41CCA" w14:textId="35DC1252" w:rsidR="002E2F06" w:rsidRPr="0016633A" w:rsidRDefault="002E2F06" w:rsidP="002E2F06">
            <w:pPr>
              <w:rPr>
                <w:b w:val="0"/>
                <w:color w:val="E36C0A" w:themeColor="accent6" w:themeShade="BF"/>
                <w:sz w:val="16"/>
                <w:szCs w:val="16"/>
              </w:rPr>
            </w:pPr>
            <w:r w:rsidRPr="0016633A">
              <w:rPr>
                <w:b w:val="0"/>
                <w:color w:val="E36C0A" w:themeColor="accent6" w:themeShade="BF"/>
                <w:sz w:val="16"/>
                <w:szCs w:val="16"/>
              </w:rPr>
              <w:t xml:space="preserve">Sunday </w:t>
            </w:r>
            <w:r w:rsidRPr="0016633A">
              <w:rPr>
                <w:b w:val="0"/>
                <w:color w:val="E36C0A" w:themeColor="accent6" w:themeShade="BF"/>
                <w:sz w:val="16"/>
                <w:szCs w:val="16"/>
              </w:rPr>
              <w:br/>
            </w:r>
            <w:r w:rsidR="00D23170">
              <w:rPr>
                <w:b w:val="0"/>
                <w:color w:val="E36C0A" w:themeColor="accent6" w:themeShade="BF"/>
                <w:sz w:val="16"/>
                <w:szCs w:val="16"/>
              </w:rPr>
              <w:t>12</w:t>
            </w:r>
            <w:r w:rsidRPr="001E286C">
              <w:rPr>
                <w:b w:val="0"/>
                <w:color w:val="E36C0A" w:themeColor="accent6" w:themeShade="BF"/>
                <w:sz w:val="16"/>
                <w:szCs w:val="16"/>
                <w:vertAlign w:val="superscript"/>
              </w:rPr>
              <w:t>th</w:t>
            </w:r>
            <w:r>
              <w:rPr>
                <w:b w:val="0"/>
                <w:color w:val="E36C0A" w:themeColor="accent6" w:themeShade="BF"/>
                <w:sz w:val="16"/>
                <w:szCs w:val="16"/>
              </w:rPr>
              <w:t xml:space="preserve"> May</w:t>
            </w:r>
          </w:p>
        </w:tc>
        <w:tc>
          <w:tcPr>
            <w:tcW w:w="1139" w:type="dxa"/>
            <w:shd w:val="clear" w:color="auto" w:fill="C6D9F1" w:themeFill="text2" w:themeFillTint="33"/>
            <w:vAlign w:val="center"/>
          </w:tcPr>
          <w:p w14:paraId="0F31289C" w14:textId="34254974" w:rsidR="002E2F06" w:rsidRPr="0016633A" w:rsidRDefault="00D23170" w:rsidP="002E2F06">
            <w:pPr>
              <w:rPr>
                <w:b w:val="0"/>
                <w:color w:val="E36C0A" w:themeColor="accent6" w:themeShade="BF"/>
                <w:sz w:val="16"/>
                <w:szCs w:val="16"/>
              </w:rPr>
            </w:pPr>
            <w:r>
              <w:rPr>
                <w:b w:val="0"/>
                <w:color w:val="E36C0A" w:themeColor="accent6" w:themeShade="BF"/>
                <w:sz w:val="16"/>
                <w:szCs w:val="16"/>
              </w:rPr>
              <w:t>7</w:t>
            </w:r>
            <w:r w:rsidR="002E2F06" w:rsidRPr="0027748B">
              <w:rPr>
                <w:b w:val="0"/>
                <w:color w:val="E36C0A" w:themeColor="accent6" w:themeShade="BF"/>
                <w:sz w:val="16"/>
                <w:szCs w:val="16"/>
                <w:vertAlign w:val="superscript"/>
              </w:rPr>
              <w:t>th</w:t>
            </w:r>
            <w:r w:rsidR="002E2F06">
              <w:rPr>
                <w:b w:val="0"/>
                <w:color w:val="E36C0A" w:themeColor="accent6" w:themeShade="BF"/>
                <w:sz w:val="16"/>
                <w:szCs w:val="16"/>
              </w:rPr>
              <w:t xml:space="preserve"> </w:t>
            </w:r>
            <w:r w:rsidR="002E2F06" w:rsidRPr="0016633A">
              <w:rPr>
                <w:b w:val="0"/>
                <w:color w:val="E36C0A" w:themeColor="accent6" w:themeShade="BF"/>
                <w:sz w:val="16"/>
                <w:szCs w:val="16"/>
              </w:rPr>
              <w:t>SUNDAY of EASTER</w:t>
            </w:r>
          </w:p>
        </w:tc>
        <w:tc>
          <w:tcPr>
            <w:tcW w:w="2282" w:type="dxa"/>
            <w:shd w:val="clear" w:color="auto" w:fill="C6D9F1" w:themeFill="text2" w:themeFillTint="33"/>
          </w:tcPr>
          <w:p w14:paraId="296D890B" w14:textId="44CBA874" w:rsidR="002E2F06" w:rsidRPr="0016633A" w:rsidRDefault="002E2F06" w:rsidP="002E2F06">
            <w:pPr>
              <w:spacing w:before="60"/>
              <w:rPr>
                <w:b w:val="0"/>
                <w:color w:val="E36C0A" w:themeColor="accent6" w:themeShade="BF"/>
                <w:sz w:val="14"/>
                <w:szCs w:val="14"/>
              </w:rPr>
            </w:pPr>
            <w:r w:rsidRPr="0016633A">
              <w:rPr>
                <w:b w:val="0"/>
                <w:color w:val="E36C0A" w:themeColor="accent6" w:themeShade="BF"/>
                <w:sz w:val="16"/>
                <w:szCs w:val="16"/>
              </w:rPr>
              <w:t xml:space="preserve">0830  </w:t>
            </w:r>
            <w:r>
              <w:rPr>
                <w:b w:val="0"/>
                <w:color w:val="E36C0A" w:themeColor="accent6" w:themeShade="BF"/>
                <w:sz w:val="16"/>
                <w:szCs w:val="16"/>
              </w:rPr>
              <w:t xml:space="preserve">  </w:t>
            </w:r>
            <w:r w:rsidR="004C5E46">
              <w:rPr>
                <w:b w:val="0"/>
                <w:color w:val="E36C0A" w:themeColor="accent6" w:themeShade="BF"/>
                <w:sz w:val="16"/>
                <w:szCs w:val="16"/>
              </w:rPr>
              <w:t>Stanisława Stepien</w:t>
            </w:r>
          </w:p>
          <w:p w14:paraId="4EEFE684" w14:textId="77777777" w:rsidR="002E2F06" w:rsidRDefault="002E2F06" w:rsidP="002E2F06">
            <w:pPr>
              <w:rPr>
                <w:b w:val="0"/>
                <w:color w:val="E36C0A" w:themeColor="accent6" w:themeShade="BF"/>
                <w:sz w:val="16"/>
                <w:szCs w:val="16"/>
              </w:rPr>
            </w:pPr>
          </w:p>
          <w:p w14:paraId="61859824" w14:textId="16014F82" w:rsidR="002E2F06" w:rsidRPr="0095575D" w:rsidRDefault="002E2F06" w:rsidP="002E2F06">
            <w:pPr>
              <w:tabs>
                <w:tab w:val="left" w:pos="397"/>
              </w:tabs>
              <w:rPr>
                <w:b w:val="0"/>
                <w:i/>
                <w:iCs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C6D9F1" w:themeFill="text2" w:themeFillTint="33"/>
          </w:tcPr>
          <w:p w14:paraId="5D2A7E1C" w14:textId="77777777" w:rsidR="002E2F06" w:rsidRPr="0016633A" w:rsidRDefault="002E2F06" w:rsidP="002E2F06">
            <w:pPr>
              <w:rPr>
                <w:b w:val="0"/>
                <w:color w:val="E36C0A" w:themeColor="accent6" w:themeShade="BF"/>
                <w:sz w:val="16"/>
                <w:szCs w:val="16"/>
              </w:rPr>
            </w:pPr>
          </w:p>
          <w:p w14:paraId="4234DAA1" w14:textId="0B18692F" w:rsidR="002E2F06" w:rsidRPr="0016633A" w:rsidRDefault="002E2F06" w:rsidP="002E2F06">
            <w:pPr>
              <w:tabs>
                <w:tab w:val="left" w:pos="444"/>
              </w:tabs>
              <w:rPr>
                <w:b w:val="0"/>
                <w:color w:val="E36C0A" w:themeColor="accent6" w:themeShade="BF"/>
                <w:sz w:val="16"/>
                <w:szCs w:val="16"/>
              </w:rPr>
            </w:pPr>
            <w:r w:rsidRPr="0016633A">
              <w:rPr>
                <w:b w:val="0"/>
                <w:color w:val="E36C0A" w:themeColor="accent6" w:themeShade="BF"/>
                <w:sz w:val="16"/>
                <w:szCs w:val="16"/>
              </w:rPr>
              <w:t xml:space="preserve">1030 </w:t>
            </w:r>
            <w:r w:rsidRPr="0016633A">
              <w:rPr>
                <w:b w:val="0"/>
                <w:color w:val="E36C0A" w:themeColor="accent6" w:themeShade="BF"/>
                <w:sz w:val="16"/>
                <w:szCs w:val="16"/>
              </w:rPr>
              <w:tab/>
            </w:r>
            <w:r w:rsidR="000D2952">
              <w:rPr>
                <w:b w:val="0"/>
                <w:color w:val="E36C0A" w:themeColor="accent6" w:themeShade="BF"/>
                <w:sz w:val="16"/>
                <w:szCs w:val="16"/>
              </w:rPr>
              <w:t>People of the parishes</w:t>
            </w:r>
          </w:p>
        </w:tc>
      </w:tr>
      <w:tr w:rsidR="002E2F06" w:rsidRPr="00224DDE" w14:paraId="61BB4F7D" w14:textId="77777777" w:rsidTr="005D759A">
        <w:trPr>
          <w:trHeight w:val="454"/>
          <w:jc w:val="center"/>
        </w:trPr>
        <w:tc>
          <w:tcPr>
            <w:tcW w:w="6969" w:type="dxa"/>
            <w:gridSpan w:val="4"/>
            <w:shd w:val="clear" w:color="auto" w:fill="FFFFFF" w:themeFill="background1"/>
            <w:vAlign w:val="center"/>
          </w:tcPr>
          <w:p w14:paraId="00149F67" w14:textId="4DD336AC" w:rsidR="002E2F06" w:rsidRPr="00AB6673" w:rsidRDefault="002E2F06" w:rsidP="002E2F06">
            <w:pPr>
              <w:spacing w:before="120"/>
              <w:ind w:left="53"/>
              <w:jc w:val="center"/>
              <w:rPr>
                <w:bCs w:val="0"/>
                <w:i/>
                <w:iCs/>
                <w:color w:val="00B050"/>
                <w:sz w:val="16"/>
                <w:szCs w:val="16"/>
              </w:rPr>
            </w:pPr>
            <w:r w:rsidRPr="00AB6673">
              <w:rPr>
                <w:bCs w:val="0"/>
                <w:i/>
                <w:iCs/>
                <w:color w:val="00B050"/>
                <w:sz w:val="16"/>
                <w:szCs w:val="16"/>
              </w:rPr>
              <w:t>At Brighouse, Holy Communion will be distributed at the Altar Rail.</w:t>
            </w:r>
          </w:p>
          <w:p w14:paraId="2136A4B1" w14:textId="77777777" w:rsidR="002E2F06" w:rsidRPr="00AB6673" w:rsidRDefault="002E2F06" w:rsidP="002E2F06">
            <w:pPr>
              <w:ind w:left="53"/>
              <w:jc w:val="center"/>
              <w:rPr>
                <w:bCs w:val="0"/>
                <w:color w:val="00B050"/>
                <w:sz w:val="16"/>
                <w:szCs w:val="16"/>
              </w:rPr>
            </w:pPr>
            <w:r w:rsidRPr="00AB6673">
              <w:rPr>
                <w:bCs w:val="0"/>
                <w:color w:val="00B050"/>
                <w:sz w:val="16"/>
                <w:szCs w:val="16"/>
              </w:rPr>
              <w:t xml:space="preserve">Please stand or kneel as you wish; receive in the hand or the mouth as you wish; </w:t>
            </w:r>
            <w:r w:rsidRPr="00AB6673">
              <w:rPr>
                <w:bCs w:val="0"/>
                <w:color w:val="00B050"/>
                <w:sz w:val="16"/>
                <w:szCs w:val="16"/>
              </w:rPr>
              <w:br/>
              <w:t>stay as long as you want at the rail.</w:t>
            </w:r>
          </w:p>
          <w:p w14:paraId="5B979851" w14:textId="3216EEF7" w:rsidR="002E2F06" w:rsidRPr="00597A58" w:rsidRDefault="002E2F06" w:rsidP="002E2F06">
            <w:pPr>
              <w:spacing w:before="120" w:after="120"/>
              <w:ind w:left="53"/>
              <w:jc w:val="center"/>
              <w:rPr>
                <w:bCs w:val="0"/>
                <w:color w:val="FF0000"/>
              </w:rPr>
            </w:pPr>
            <w:r w:rsidRPr="00597A58">
              <w:rPr>
                <w:bCs w:val="0"/>
                <w:color w:val="FF0000"/>
              </w:rPr>
              <w:t>At Elland: “In your mouth before you move your feet”</w:t>
            </w:r>
          </w:p>
        </w:tc>
      </w:tr>
    </w:tbl>
    <w:p w14:paraId="266DD6F4" w14:textId="6BBF7E06" w:rsidR="004A58AC" w:rsidRPr="00224DDE" w:rsidRDefault="004A58AC" w:rsidP="0034660E">
      <w:pPr>
        <w:widowControl/>
        <w:shd w:val="clear" w:color="auto" w:fill="8DB3E2" w:themeFill="text2" w:themeFillTint="66"/>
        <w:overflowPunct/>
        <w:autoSpaceDE/>
        <w:autoSpaceDN/>
        <w:adjustRightInd/>
        <w:spacing w:after="200" w:line="276" w:lineRule="auto"/>
        <w:jc w:val="center"/>
        <w:rPr>
          <w:color w:val="632423" w:themeColor="accent2" w:themeShade="80"/>
          <w:sz w:val="32"/>
          <w:szCs w:val="20"/>
          <w:u w:val="single"/>
        </w:rPr>
      </w:pPr>
      <w:r w:rsidRPr="00224DDE">
        <w:rPr>
          <w:color w:val="632423" w:themeColor="accent2" w:themeShade="80"/>
          <w:sz w:val="32"/>
          <w:szCs w:val="20"/>
          <w:u w:val="single"/>
        </w:rPr>
        <w:lastRenderedPageBreak/>
        <w:t>ALL OF US TOGETHER</w:t>
      </w:r>
    </w:p>
    <w:p w14:paraId="7020990F" w14:textId="77777777" w:rsidR="00224DDE" w:rsidRPr="00224DDE" w:rsidRDefault="00224DDE" w:rsidP="001C3059">
      <w:pPr>
        <w:widowControl/>
        <w:overflowPunct/>
        <w:autoSpaceDE/>
        <w:autoSpaceDN/>
        <w:adjustRightInd/>
        <w:spacing w:before="120" w:after="120" w:line="276" w:lineRule="auto"/>
        <w:rPr>
          <w:rStyle w:val="xdefaultfonthxmailstyle"/>
          <w:rFonts w:ascii="inherit" w:hAnsi="inherit"/>
          <w:sz w:val="20"/>
          <w:szCs w:val="20"/>
          <w:bdr w:val="none" w:sz="0" w:space="0" w:color="auto" w:frame="1"/>
          <w:shd w:val="clear" w:color="auto" w:fill="FFFFFF"/>
        </w:rPr>
        <w:sectPr w:rsidR="00224DDE" w:rsidRPr="00224DDE" w:rsidSect="005B66A7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213C315" w14:textId="77777777" w:rsidR="00E609B6" w:rsidRPr="00224DDE" w:rsidRDefault="00E609B6" w:rsidP="008A6EA7">
      <w:pPr>
        <w:widowControl/>
        <w:overflowPunct/>
        <w:autoSpaceDE/>
        <w:autoSpaceDN/>
        <w:adjustRightInd/>
        <w:spacing w:line="276" w:lineRule="auto"/>
        <w:rPr>
          <w:rStyle w:val="xdefaultfonthxmailstyle"/>
          <w:rFonts w:ascii="inherit" w:hAnsi="inherit"/>
          <w:sz w:val="20"/>
          <w:szCs w:val="20"/>
          <w:bdr w:val="none" w:sz="0" w:space="0" w:color="auto" w:frame="1"/>
          <w:shd w:val="clear" w:color="auto" w:fill="FFFFFF"/>
        </w:rPr>
      </w:pPr>
      <w:r w:rsidRPr="00224DDE">
        <w:rPr>
          <w:rStyle w:val="xdefaultfonthxmailstyle"/>
          <w:rFonts w:ascii="inherit" w:hAnsi="inherit"/>
          <w:sz w:val="20"/>
          <w:szCs w:val="20"/>
          <w:bdr w:val="none" w:sz="0" w:space="0" w:color="auto" w:frame="1"/>
          <w:shd w:val="clear" w:color="auto" w:fill="FFFFFF"/>
        </w:rPr>
        <w:t>FAMILY</w:t>
      </w:r>
      <w:r w:rsidR="006E4377" w:rsidRPr="00224DDE">
        <w:rPr>
          <w:rStyle w:val="xdefaultfonthxmailstyle"/>
          <w:rFonts w:ascii="inherit" w:hAnsi="inherit"/>
          <w:sz w:val="20"/>
          <w:szCs w:val="20"/>
          <w:bdr w:val="none" w:sz="0" w:space="0" w:color="auto" w:frame="1"/>
          <w:shd w:val="clear" w:color="auto" w:fill="FFFFFF"/>
        </w:rPr>
        <w:t>-FRIENDLY</w:t>
      </w:r>
      <w:r w:rsidRPr="00224DDE">
        <w:rPr>
          <w:rStyle w:val="xdefaultfonthxmailstyle"/>
          <w:rFonts w:ascii="inherit" w:hAnsi="inherit"/>
          <w:sz w:val="20"/>
          <w:szCs w:val="20"/>
          <w:bdr w:val="none" w:sz="0" w:space="0" w:color="auto" w:frame="1"/>
          <w:shd w:val="clear" w:color="auto" w:fill="FFFFFF"/>
        </w:rPr>
        <w:t xml:space="preserve"> MASSES</w:t>
      </w:r>
    </w:p>
    <w:p w14:paraId="7A641AD4" w14:textId="6439C011" w:rsidR="008B2A2B" w:rsidRDefault="008A6EA7" w:rsidP="008A6EA7">
      <w:pPr>
        <w:widowControl/>
        <w:pBdr>
          <w:bottom w:val="single" w:sz="6" w:space="1" w:color="auto"/>
        </w:pBdr>
        <w:overflowPunct/>
        <w:autoSpaceDE/>
        <w:autoSpaceDN/>
        <w:adjustRightInd/>
        <w:spacing w:line="276" w:lineRule="auto"/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>C</w:t>
      </w:r>
      <w:r w:rsidR="00A726ED" w:rsidRPr="00224DDE"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hildren and families are welcome at </w:t>
      </w:r>
      <w:r w:rsidR="00A726ED" w:rsidRPr="00224DDE">
        <w:rPr>
          <w:rStyle w:val="xdefaultfonthxmailstyle"/>
          <w:rFonts w:ascii="inherit" w:hAnsi="inherit"/>
          <w:b w:val="0"/>
          <w:sz w:val="20"/>
          <w:szCs w:val="20"/>
          <w:u w:val="single"/>
          <w:bdr w:val="none" w:sz="0" w:space="0" w:color="auto" w:frame="1"/>
          <w:shd w:val="clear" w:color="auto" w:fill="FFFFFF"/>
        </w:rPr>
        <w:t>all</w:t>
      </w:r>
      <w:r w:rsidR="00A726ED" w:rsidRPr="00224DDE"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our Masses</w:t>
      </w:r>
      <w:r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>, but these special Masses are on:</w:t>
      </w:r>
    </w:p>
    <w:p w14:paraId="63284B2C" w14:textId="2940BEA4" w:rsidR="008A6EA7" w:rsidRDefault="008A6EA7" w:rsidP="008A6EA7">
      <w:pPr>
        <w:widowControl/>
        <w:pBdr>
          <w:bottom w:val="single" w:sz="6" w:space="1" w:color="auto"/>
        </w:pBdr>
        <w:overflowPunct/>
        <w:autoSpaceDE/>
        <w:autoSpaceDN/>
        <w:adjustRightInd/>
        <w:spacing w:line="276" w:lineRule="auto"/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>26</w:t>
      </w:r>
      <w:r w:rsidRPr="008A6EA7"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May</w:t>
      </w:r>
      <w:r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 xml:space="preserve">  </w:t>
      </w:r>
      <w:r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St Patrick’s 1030</w:t>
      </w:r>
    </w:p>
    <w:p w14:paraId="5081AF5A" w14:textId="33DE62EF" w:rsidR="008A6EA7" w:rsidRDefault="008A6EA7" w:rsidP="008A6EA7">
      <w:pPr>
        <w:widowControl/>
        <w:pBdr>
          <w:bottom w:val="single" w:sz="6" w:space="1" w:color="auto"/>
        </w:pBdr>
        <w:overflowPunct/>
        <w:autoSpaceDE/>
        <w:autoSpaceDN/>
        <w:adjustRightInd/>
        <w:spacing w:line="276" w:lineRule="auto"/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>30</w:t>
      </w:r>
      <w:r w:rsidRPr="008A6EA7"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June  </w:t>
      </w:r>
      <w:r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St Joseph’s 1600</w:t>
      </w:r>
    </w:p>
    <w:p w14:paraId="422E8550" w14:textId="734D2827" w:rsidR="008A6EA7" w:rsidRDefault="008A6EA7" w:rsidP="008A6EA7">
      <w:pPr>
        <w:widowControl/>
        <w:pBdr>
          <w:bottom w:val="single" w:sz="6" w:space="1" w:color="auto"/>
        </w:pBdr>
        <w:overflowPunct/>
        <w:autoSpaceDE/>
        <w:autoSpaceDN/>
        <w:adjustRightInd/>
        <w:spacing w:line="276" w:lineRule="auto"/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>29</w:t>
      </w:r>
      <w:r w:rsidRPr="008A6EA7"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September</w:t>
      </w:r>
      <w:r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St Patrick’s 1030</w:t>
      </w:r>
    </w:p>
    <w:p w14:paraId="0A4E8244" w14:textId="5E0562BF" w:rsidR="00E63138" w:rsidRPr="00224DDE" w:rsidRDefault="00101C9C" w:rsidP="00E63138">
      <w:pPr>
        <w:widowControl/>
        <w:overflowPunct/>
        <w:autoSpaceDE/>
        <w:autoSpaceDN/>
        <w:adjustRightInd/>
        <w:spacing w:before="120" w:line="276" w:lineRule="auto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br w:type="column"/>
      </w:r>
      <w:r w:rsidR="00E63138" w:rsidRPr="00224DDE">
        <w:rPr>
          <w:color w:val="000000" w:themeColor="text1"/>
          <w:sz w:val="20"/>
          <w:szCs w:val="20"/>
          <w:u w:val="single"/>
        </w:rPr>
        <w:t>COME AND SEE!</w:t>
      </w:r>
    </w:p>
    <w:p w14:paraId="6E172E0C" w14:textId="7A1126AB" w:rsidR="00E63138" w:rsidRDefault="00F73165" w:rsidP="00E63138">
      <w:pPr>
        <w:widowControl/>
        <w:pBdr>
          <w:bottom w:val="single" w:sz="6" w:space="1" w:color="auto"/>
        </w:pBdr>
        <w:overflowPunct/>
        <w:autoSpaceDE/>
        <w:autoSpaceDN/>
        <w:adjustRightInd/>
        <w:spacing w:after="120" w:line="276" w:lineRule="auto"/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Next meeting </w:t>
      </w:r>
      <w:r w:rsidRPr="00987604">
        <w:rPr>
          <w:rStyle w:val="xdefaultfonthxmailstyle"/>
          <w:rFonts w:ascii="inherit" w:hAnsi="inherit"/>
          <w:b w:val="0"/>
          <w:sz w:val="20"/>
          <w:szCs w:val="20"/>
          <w:highlight w:val="yellow"/>
          <w:bdr w:val="none" w:sz="0" w:space="0" w:color="auto" w:frame="1"/>
          <w:shd w:val="clear" w:color="auto" w:fill="FFFFFF"/>
        </w:rPr>
        <w:t>Friday 1</w:t>
      </w:r>
      <w:r w:rsidR="009E4093" w:rsidRPr="00987604">
        <w:rPr>
          <w:rStyle w:val="xdefaultfonthxmailstyle"/>
          <w:rFonts w:ascii="inherit" w:hAnsi="inherit"/>
          <w:b w:val="0"/>
          <w:sz w:val="20"/>
          <w:szCs w:val="20"/>
          <w:highlight w:val="yellow"/>
          <w:bdr w:val="none" w:sz="0" w:space="0" w:color="auto" w:frame="1"/>
          <w:shd w:val="clear" w:color="auto" w:fill="FFFFFF"/>
        </w:rPr>
        <w:t>0</w:t>
      </w:r>
      <w:r w:rsidRPr="00987604">
        <w:rPr>
          <w:rStyle w:val="xdefaultfonthxmailstyle"/>
          <w:rFonts w:ascii="inherit" w:hAnsi="inherit"/>
          <w:b w:val="0"/>
          <w:sz w:val="20"/>
          <w:szCs w:val="20"/>
          <w:highlight w:val="yellow"/>
          <w:bdr w:val="none" w:sz="0" w:space="0" w:color="auto" w:frame="1"/>
          <w:shd w:val="clear" w:color="auto" w:fill="FFFFFF"/>
          <w:vertAlign w:val="superscript"/>
        </w:rPr>
        <w:t>th</w:t>
      </w:r>
      <w:r w:rsidRPr="00987604">
        <w:rPr>
          <w:rStyle w:val="xdefaultfonthxmailstyle"/>
          <w:rFonts w:ascii="inherit" w:hAnsi="inherit"/>
          <w:b w:val="0"/>
          <w:sz w:val="20"/>
          <w:szCs w:val="20"/>
          <w:highlight w:val="yellow"/>
          <w:bdr w:val="none" w:sz="0" w:space="0" w:color="auto" w:frame="1"/>
          <w:shd w:val="clear" w:color="auto" w:fill="FFFFFF"/>
        </w:rPr>
        <w:t xml:space="preserve"> </w:t>
      </w:r>
      <w:r w:rsidR="009E4093" w:rsidRPr="00987604">
        <w:rPr>
          <w:rStyle w:val="xdefaultfonthxmailstyle"/>
          <w:rFonts w:ascii="inherit" w:hAnsi="inherit"/>
          <w:b w:val="0"/>
          <w:sz w:val="20"/>
          <w:szCs w:val="20"/>
          <w:highlight w:val="yellow"/>
          <w:bdr w:val="none" w:sz="0" w:space="0" w:color="auto" w:frame="1"/>
          <w:shd w:val="clear" w:color="auto" w:fill="FFFFFF"/>
        </w:rPr>
        <w:t>May</w:t>
      </w:r>
      <w:r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7pm at St Patrick’s.  </w:t>
      </w:r>
      <w:r w:rsidR="009E4093"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>Fr Josh Hilton</w:t>
      </w:r>
      <w:r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6B0E8264" w14:textId="2E563CE2" w:rsidR="00E63138" w:rsidRDefault="00F73165" w:rsidP="00DF3594">
      <w:pPr>
        <w:widowControl/>
        <w:pBdr>
          <w:bottom w:val="single" w:sz="6" w:space="1" w:color="auto"/>
        </w:pBdr>
        <w:overflowPunct/>
        <w:autoSpaceDE/>
        <w:autoSpaceDN/>
        <w:adjustRightInd/>
        <w:spacing w:after="120" w:line="276" w:lineRule="auto"/>
        <w:jc w:val="center"/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xdefaultfonthxmailstyle"/>
          <w:rFonts w:ascii="inherit" w:hAnsi="inherit"/>
          <w:b w:val="0"/>
          <w:color w:val="FF0000"/>
          <w:sz w:val="20"/>
          <w:szCs w:val="20"/>
          <w:bdr w:val="none" w:sz="0" w:space="0" w:color="auto" w:frame="1"/>
          <w:shd w:val="clear" w:color="auto" w:fill="FFFFFF"/>
        </w:rPr>
        <w:t>“</w:t>
      </w:r>
      <w:r w:rsidR="009E4093">
        <w:rPr>
          <w:rStyle w:val="xdefaultfonthxmailstyle"/>
          <w:rFonts w:ascii="inherit" w:hAnsi="inherit"/>
          <w:b w:val="0"/>
          <w:color w:val="FF0000"/>
          <w:sz w:val="20"/>
          <w:szCs w:val="20"/>
          <w:bdr w:val="none" w:sz="0" w:space="0" w:color="auto" w:frame="1"/>
          <w:shd w:val="clear" w:color="auto" w:fill="FFFFFF"/>
        </w:rPr>
        <w:t>With Mary in the Upper Room</w:t>
      </w:r>
      <w:r>
        <w:rPr>
          <w:rStyle w:val="xdefaultfonthxmailstyle"/>
          <w:rFonts w:ascii="inherit" w:hAnsi="inherit"/>
          <w:b w:val="0"/>
          <w:color w:val="FF0000"/>
          <w:sz w:val="20"/>
          <w:szCs w:val="20"/>
          <w:bdr w:val="none" w:sz="0" w:space="0" w:color="auto" w:frame="1"/>
          <w:shd w:val="clear" w:color="auto" w:fill="FFFFFF"/>
        </w:rPr>
        <w:t>”</w:t>
      </w:r>
      <w:r w:rsidR="00E63138" w:rsidRPr="00E63138"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1F275026" w14:textId="0FAA15ED" w:rsidR="00291B61" w:rsidRPr="0096733E" w:rsidRDefault="00291B61" w:rsidP="0096733E">
      <w:pPr>
        <w:pStyle w:val="NoSpacing"/>
        <w:spacing w:before="120"/>
        <w:rPr>
          <w:rFonts w:eastAsia="Times New Roman"/>
          <w:b w:val="0"/>
          <w:bCs w:val="0"/>
          <w:color w:val="000000"/>
          <w:sz w:val="18"/>
          <w:szCs w:val="18"/>
        </w:rPr>
      </w:pPr>
    </w:p>
    <w:p w14:paraId="423A8D2F" w14:textId="77777777" w:rsidR="00291B61" w:rsidRPr="0096733E" w:rsidRDefault="00291B61" w:rsidP="00291B61">
      <w:pPr>
        <w:pStyle w:val="NoSpacing"/>
        <w:jc w:val="both"/>
        <w:rPr>
          <w:b w:val="0"/>
          <w:bCs w:val="0"/>
          <w:sz w:val="20"/>
          <w:szCs w:val="20"/>
        </w:rPr>
      </w:pPr>
    </w:p>
    <w:p w14:paraId="7263BE65" w14:textId="7FE0219F" w:rsidR="00291B61" w:rsidRPr="0096733E" w:rsidRDefault="00291B61" w:rsidP="0096733E">
      <w:pPr>
        <w:pStyle w:val="NoSpacing"/>
        <w:rPr>
          <w:rStyle w:val="xdefaultfonthxmailstyle"/>
          <w:rFonts w:asciiTheme="minorHAnsi" w:hAnsiTheme="minorHAnsi" w:cstheme="minorHAnsi"/>
          <w:b w:val="0"/>
          <w:bCs w:val="0"/>
          <w:sz w:val="20"/>
          <w:szCs w:val="20"/>
        </w:rPr>
      </w:pPr>
      <w:r w:rsidRPr="0096733E">
        <w:rPr>
          <w:b w:val="0"/>
          <w:bCs w:val="0"/>
          <w:sz w:val="20"/>
          <w:szCs w:val="20"/>
        </w:rPr>
        <w:t xml:space="preserve">.  </w:t>
      </w:r>
    </w:p>
    <w:p w14:paraId="13D8F94F" w14:textId="14E1E40F" w:rsidR="006E3856" w:rsidRPr="00F32272" w:rsidRDefault="00555E6E" w:rsidP="00F32272">
      <w:pPr>
        <w:spacing w:before="120"/>
        <w:rPr>
          <w:rFonts w:asciiTheme="majorHAnsi" w:hAnsiTheme="majorHAnsi"/>
          <w:color w:val="FF0000"/>
          <w:sz w:val="18"/>
          <w:szCs w:val="18"/>
        </w:rPr>
      </w:pPr>
      <w:r w:rsidRPr="00224DDE">
        <w:rPr>
          <w:rFonts w:ascii="Calibri" w:hAnsi="Calibri" w:cs="Calibri"/>
          <w:color w:val="FFFFFF" w:themeColor="background1"/>
          <w:sz w:val="20"/>
          <w:szCs w:val="16"/>
          <w:u w:val="single"/>
          <w:shd w:val="clear" w:color="auto" w:fill="FFFFFF"/>
        </w:rPr>
        <w:t>CRAFTERNOON!</w:t>
      </w:r>
    </w:p>
    <w:p w14:paraId="05E10B78" w14:textId="77777777" w:rsidR="00995C4C" w:rsidRPr="00224DDE" w:rsidRDefault="00995C4C" w:rsidP="00995C4C">
      <w:pPr>
        <w:widowControl/>
        <w:overflowPunct/>
        <w:autoSpaceDE/>
        <w:autoSpaceDN/>
        <w:adjustRightInd/>
        <w:spacing w:before="120" w:after="120" w:line="276" w:lineRule="auto"/>
        <w:jc w:val="center"/>
        <w:rPr>
          <w:color w:val="000000" w:themeColor="text1"/>
          <w:sz w:val="20"/>
          <w:szCs w:val="20"/>
          <w:u w:val="single"/>
        </w:rPr>
        <w:sectPr w:rsidR="00995C4C" w:rsidRPr="00224DDE" w:rsidSect="005B66A7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25819DD0" w14:textId="77777777" w:rsidR="00295995" w:rsidRPr="00224DDE" w:rsidRDefault="00295995" w:rsidP="000E20A3">
      <w:pPr>
        <w:widowControl/>
        <w:shd w:val="clear" w:color="auto" w:fill="C6D9F1" w:themeFill="text2" w:themeFillTint="33"/>
        <w:overflowPunct/>
        <w:autoSpaceDE/>
        <w:autoSpaceDN/>
        <w:adjustRightInd/>
        <w:spacing w:before="120" w:after="200" w:line="276" w:lineRule="auto"/>
        <w:jc w:val="center"/>
        <w:rPr>
          <w:color w:val="00B050"/>
          <w:sz w:val="32"/>
          <w:szCs w:val="20"/>
          <w:u w:val="single"/>
        </w:rPr>
      </w:pPr>
      <w:r w:rsidRPr="00224DDE">
        <w:rPr>
          <w:color w:val="00B050"/>
          <w:sz w:val="32"/>
          <w:szCs w:val="20"/>
          <w:u w:val="single"/>
        </w:rPr>
        <w:t>ST PATRICK'S</w:t>
      </w:r>
    </w:p>
    <w:p w14:paraId="788FF646" w14:textId="77777777" w:rsidR="00A57DCC" w:rsidRPr="00224DDE" w:rsidRDefault="00A57DCC" w:rsidP="00D109B2">
      <w:pPr>
        <w:widowControl/>
        <w:shd w:val="clear" w:color="auto" w:fill="C6D9F1" w:themeFill="text2" w:themeFillTint="33"/>
        <w:overflowPunct/>
        <w:autoSpaceDE/>
        <w:autoSpaceDN/>
        <w:adjustRightInd/>
        <w:spacing w:before="240" w:after="200" w:line="276" w:lineRule="auto"/>
        <w:jc w:val="center"/>
        <w:rPr>
          <w:color w:val="auto"/>
          <w:sz w:val="24"/>
          <w:szCs w:val="20"/>
          <w:u w:val="single"/>
        </w:rPr>
        <w:sectPr w:rsidR="00A57DCC" w:rsidRPr="00224DDE" w:rsidSect="005B66A7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5E7C0BC" w14:textId="77777777" w:rsidR="00295995" w:rsidRPr="00224DDE" w:rsidRDefault="00295995" w:rsidP="008B2A2B">
      <w:pPr>
        <w:widowControl/>
        <w:overflowPunct/>
        <w:autoSpaceDE/>
        <w:autoSpaceDN/>
        <w:adjustRightInd/>
        <w:spacing w:before="240" w:after="120" w:line="276" w:lineRule="auto"/>
        <w:rPr>
          <w:color w:val="auto"/>
          <w:szCs w:val="20"/>
          <w:u w:val="single"/>
        </w:rPr>
      </w:pPr>
      <w:r w:rsidRPr="00224DDE">
        <w:rPr>
          <w:color w:val="auto"/>
          <w:szCs w:val="20"/>
          <w:u w:val="single"/>
        </w:rPr>
        <w:t>Devotions</w:t>
      </w:r>
    </w:p>
    <w:p w14:paraId="66D9B5F3" w14:textId="6286FA73" w:rsidR="00901CED" w:rsidRPr="00683D22" w:rsidRDefault="00295995" w:rsidP="00683D22">
      <w:pPr>
        <w:widowControl/>
        <w:overflowPunct/>
        <w:autoSpaceDE/>
        <w:autoSpaceDN/>
        <w:adjustRightInd/>
        <w:spacing w:before="120"/>
        <w:rPr>
          <w:b w:val="0"/>
          <w:color w:val="auto"/>
          <w:sz w:val="18"/>
          <w:szCs w:val="18"/>
        </w:rPr>
      </w:pPr>
      <w:r w:rsidRPr="00683D22">
        <w:rPr>
          <w:b w:val="0"/>
          <w:color w:val="auto"/>
          <w:sz w:val="18"/>
          <w:szCs w:val="18"/>
        </w:rPr>
        <w:t xml:space="preserve">At St Patrick's the 7-day candle in front of St Anthony </w:t>
      </w:r>
      <w:r w:rsidR="00A522F1" w:rsidRPr="00683D22">
        <w:rPr>
          <w:b w:val="0"/>
          <w:color w:val="auto"/>
          <w:sz w:val="18"/>
          <w:szCs w:val="18"/>
        </w:rPr>
        <w:t>burn</w:t>
      </w:r>
      <w:r w:rsidR="001D5929" w:rsidRPr="00683D22">
        <w:rPr>
          <w:b w:val="0"/>
          <w:color w:val="auto"/>
          <w:sz w:val="18"/>
          <w:szCs w:val="18"/>
        </w:rPr>
        <w:t>s</w:t>
      </w:r>
      <w:r w:rsidR="00A522F1" w:rsidRPr="00683D22">
        <w:rPr>
          <w:b w:val="0"/>
          <w:color w:val="auto"/>
          <w:sz w:val="18"/>
          <w:szCs w:val="18"/>
        </w:rPr>
        <w:t xml:space="preserve"> </w:t>
      </w:r>
      <w:r w:rsidR="001664A5" w:rsidRPr="00683D22">
        <w:rPr>
          <w:b w:val="0"/>
          <w:color w:val="auto"/>
          <w:sz w:val="18"/>
          <w:szCs w:val="18"/>
        </w:rPr>
        <w:t xml:space="preserve">in praise </w:t>
      </w:r>
      <w:r w:rsidR="00DC2345" w:rsidRPr="00683D22">
        <w:rPr>
          <w:b w:val="0"/>
          <w:color w:val="auto"/>
          <w:sz w:val="18"/>
          <w:szCs w:val="18"/>
        </w:rPr>
        <w:t>&amp;</w:t>
      </w:r>
      <w:r w:rsidR="001664A5" w:rsidRPr="00683D22">
        <w:rPr>
          <w:b w:val="0"/>
          <w:color w:val="auto"/>
          <w:sz w:val="18"/>
          <w:szCs w:val="18"/>
        </w:rPr>
        <w:t xml:space="preserve"> thanksgiving</w:t>
      </w:r>
      <w:r w:rsidR="00526384" w:rsidRPr="00683D22">
        <w:rPr>
          <w:b w:val="0"/>
          <w:color w:val="auto"/>
          <w:sz w:val="18"/>
          <w:szCs w:val="18"/>
        </w:rPr>
        <w:t xml:space="preserve">.  </w:t>
      </w:r>
    </w:p>
    <w:p w14:paraId="49261A52" w14:textId="77777777" w:rsidR="0056590C" w:rsidRPr="00224DDE" w:rsidRDefault="0056590C" w:rsidP="007935F6">
      <w:pPr>
        <w:widowControl/>
        <w:overflowPunct/>
        <w:autoSpaceDE/>
        <w:autoSpaceDN/>
        <w:adjustRightInd/>
        <w:spacing w:before="120" w:after="120" w:line="276" w:lineRule="auto"/>
        <w:rPr>
          <w:color w:val="000000" w:themeColor="text1"/>
          <w:sz w:val="20"/>
          <w:szCs w:val="20"/>
          <w:u w:val="single"/>
        </w:rPr>
      </w:pPr>
      <w:r w:rsidRPr="00224DDE">
        <w:rPr>
          <w:color w:val="000000" w:themeColor="text1"/>
          <w:sz w:val="20"/>
          <w:szCs w:val="20"/>
          <w:u w:val="single"/>
        </w:rPr>
        <w:t>Bank Transfer details</w:t>
      </w:r>
    </w:p>
    <w:p w14:paraId="55CC9CF8" w14:textId="798FFC0B" w:rsidR="0056590C" w:rsidRPr="00224DDE" w:rsidRDefault="0056590C" w:rsidP="001A3E3E">
      <w:pPr>
        <w:widowControl/>
        <w:overflowPunct/>
        <w:autoSpaceDE/>
        <w:autoSpaceDN/>
        <w:adjustRightInd/>
        <w:spacing w:before="120" w:line="276" w:lineRule="auto"/>
        <w:rPr>
          <w:b w:val="0"/>
          <w:color w:val="000000" w:themeColor="text1"/>
          <w:sz w:val="18"/>
          <w:szCs w:val="20"/>
        </w:rPr>
      </w:pPr>
      <w:r w:rsidRPr="00224DDE">
        <w:rPr>
          <w:b w:val="0"/>
          <w:color w:val="000000" w:themeColor="text1"/>
          <w:sz w:val="18"/>
          <w:szCs w:val="20"/>
        </w:rPr>
        <w:t xml:space="preserve">HSBC sort code 40-27-15  and </w:t>
      </w:r>
      <w:r w:rsidR="00631751">
        <w:rPr>
          <w:b w:val="0"/>
          <w:color w:val="000000" w:themeColor="text1"/>
          <w:sz w:val="18"/>
          <w:szCs w:val="20"/>
        </w:rPr>
        <w:br/>
      </w:r>
      <w:r w:rsidRPr="00224DDE">
        <w:rPr>
          <w:b w:val="0"/>
          <w:color w:val="000000" w:themeColor="text1"/>
          <w:sz w:val="18"/>
          <w:szCs w:val="20"/>
        </w:rPr>
        <w:t>account 01017411  in the name of  "Diocese of Leeds St Patricks Roman Catholic Church Elland".</w:t>
      </w:r>
    </w:p>
    <w:p w14:paraId="2F79DE60" w14:textId="19139905" w:rsidR="005A561A" w:rsidRPr="006323D3" w:rsidRDefault="005A561A" w:rsidP="006323D3">
      <w:pPr>
        <w:widowControl/>
        <w:overflowPunct/>
        <w:autoSpaceDE/>
        <w:autoSpaceDN/>
        <w:adjustRightInd/>
        <w:spacing w:before="120"/>
        <w:ind w:right="158"/>
        <w:rPr>
          <w:bCs w:val="0"/>
          <w:color w:val="000000" w:themeColor="text1"/>
          <w:sz w:val="16"/>
          <w:szCs w:val="18"/>
          <w:u w:val="single"/>
        </w:rPr>
      </w:pPr>
      <w:r w:rsidRPr="006323D3">
        <w:rPr>
          <w:bCs w:val="0"/>
          <w:color w:val="000000" w:themeColor="text1"/>
          <w:sz w:val="16"/>
          <w:szCs w:val="18"/>
          <w:u w:val="single"/>
        </w:rPr>
        <w:t xml:space="preserve">Mass intentions received since </w:t>
      </w:r>
      <w:r w:rsidR="008E39EF">
        <w:rPr>
          <w:bCs w:val="0"/>
          <w:color w:val="000000" w:themeColor="text1"/>
          <w:sz w:val="16"/>
          <w:szCs w:val="18"/>
          <w:u w:val="single"/>
        </w:rPr>
        <w:t xml:space="preserve">April </w:t>
      </w:r>
      <w:r w:rsidR="008A6EA7">
        <w:rPr>
          <w:bCs w:val="0"/>
          <w:color w:val="000000" w:themeColor="text1"/>
          <w:sz w:val="16"/>
          <w:szCs w:val="18"/>
          <w:u w:val="single"/>
        </w:rPr>
        <w:t>25</w:t>
      </w:r>
      <w:r w:rsidR="008E39EF" w:rsidRPr="008E39EF">
        <w:rPr>
          <w:bCs w:val="0"/>
          <w:color w:val="000000" w:themeColor="text1"/>
          <w:sz w:val="16"/>
          <w:szCs w:val="18"/>
          <w:u w:val="single"/>
          <w:vertAlign w:val="superscript"/>
        </w:rPr>
        <w:t>th</w:t>
      </w:r>
      <w:r w:rsidR="008E39EF">
        <w:rPr>
          <w:bCs w:val="0"/>
          <w:color w:val="000000" w:themeColor="text1"/>
          <w:sz w:val="16"/>
          <w:szCs w:val="18"/>
          <w:u w:val="single"/>
        </w:rPr>
        <w:t xml:space="preserve"> </w:t>
      </w:r>
      <w:r w:rsidR="006323D3" w:rsidRPr="006323D3">
        <w:rPr>
          <w:bCs w:val="0"/>
          <w:color w:val="000000" w:themeColor="text1"/>
          <w:sz w:val="16"/>
          <w:szCs w:val="18"/>
          <w:u w:val="single"/>
        </w:rPr>
        <w:t xml:space="preserve"> </w:t>
      </w:r>
      <w:r w:rsidR="00004D56" w:rsidRPr="006323D3">
        <w:rPr>
          <w:bCs w:val="0"/>
          <w:color w:val="000000" w:themeColor="text1"/>
          <w:sz w:val="16"/>
          <w:szCs w:val="18"/>
          <w:u w:val="single"/>
        </w:rPr>
        <w:t xml:space="preserve"> </w:t>
      </w:r>
      <w:r w:rsidR="00B53853" w:rsidRPr="006323D3">
        <w:rPr>
          <w:bCs w:val="0"/>
          <w:color w:val="000000" w:themeColor="text1"/>
          <w:sz w:val="16"/>
          <w:szCs w:val="18"/>
          <w:u w:val="single"/>
        </w:rPr>
        <w:t xml:space="preserve"> </w:t>
      </w:r>
      <w:r w:rsidR="00F73165" w:rsidRPr="006323D3">
        <w:rPr>
          <w:bCs w:val="0"/>
          <w:color w:val="000000" w:themeColor="text1"/>
          <w:sz w:val="16"/>
          <w:szCs w:val="18"/>
          <w:u w:val="single"/>
        </w:rPr>
        <w:t xml:space="preserve"> </w:t>
      </w:r>
      <w:r w:rsidR="00551F78" w:rsidRPr="006323D3">
        <w:rPr>
          <w:bCs w:val="0"/>
          <w:color w:val="000000" w:themeColor="text1"/>
          <w:sz w:val="16"/>
          <w:szCs w:val="18"/>
          <w:u w:val="single"/>
        </w:rPr>
        <w:t xml:space="preserve"> </w:t>
      </w:r>
    </w:p>
    <w:p w14:paraId="2F2D5D54" w14:textId="384AFD6D" w:rsidR="005A561A" w:rsidRPr="00D33C88" w:rsidRDefault="008A6EA7" w:rsidP="00992C67">
      <w:pPr>
        <w:widowControl/>
        <w:overflowPunct/>
        <w:autoSpaceDE/>
        <w:autoSpaceDN/>
        <w:adjustRightInd/>
        <w:spacing w:before="120"/>
        <w:rPr>
          <w:b w:val="0"/>
          <w:color w:val="000000" w:themeColor="text1"/>
          <w:sz w:val="16"/>
          <w:szCs w:val="18"/>
        </w:rPr>
      </w:pPr>
      <w:r>
        <w:rPr>
          <w:b w:val="0"/>
          <w:color w:val="000000" w:themeColor="text1"/>
          <w:sz w:val="16"/>
          <w:szCs w:val="18"/>
        </w:rPr>
        <w:t>Mary Philomena, Ursula Ferns, Frances Davidson</w:t>
      </w:r>
    </w:p>
    <w:p w14:paraId="553853F6" w14:textId="621331CE" w:rsidR="00993A7F" w:rsidRPr="00224DDE" w:rsidRDefault="008E39EF" w:rsidP="00F32272">
      <w:pPr>
        <w:widowControl/>
        <w:overflowPunct/>
        <w:autoSpaceDE/>
        <w:autoSpaceDN/>
        <w:adjustRightInd/>
        <w:spacing w:before="120" w:after="120" w:line="276" w:lineRule="auto"/>
        <w:rPr>
          <w:color w:val="auto"/>
          <w:sz w:val="18"/>
          <w:szCs w:val="20"/>
          <w:u w:val="single"/>
        </w:rPr>
      </w:pPr>
      <w:r>
        <w:rPr>
          <w:color w:val="auto"/>
          <w:sz w:val="18"/>
          <w:szCs w:val="20"/>
          <w:u w:val="single"/>
        </w:rPr>
        <w:br w:type="column"/>
      </w:r>
      <w:r w:rsidR="00993A7F" w:rsidRPr="00224DDE">
        <w:rPr>
          <w:color w:val="auto"/>
          <w:sz w:val="18"/>
          <w:szCs w:val="20"/>
          <w:u w:val="single"/>
        </w:rPr>
        <w:t xml:space="preserve">Morning </w:t>
      </w:r>
      <w:r w:rsidR="00E32749" w:rsidRPr="00224DDE">
        <w:rPr>
          <w:color w:val="auto"/>
          <w:sz w:val="18"/>
          <w:szCs w:val="20"/>
          <w:u w:val="single"/>
        </w:rPr>
        <w:t xml:space="preserve">Tea and </w:t>
      </w:r>
      <w:r w:rsidR="00993A7F" w:rsidRPr="00224DDE">
        <w:rPr>
          <w:color w:val="auto"/>
          <w:sz w:val="18"/>
          <w:szCs w:val="20"/>
          <w:u w:val="single"/>
        </w:rPr>
        <w:t>Coffee</w:t>
      </w:r>
    </w:p>
    <w:p w14:paraId="6CF9E3F9" w14:textId="77777777" w:rsidR="00DF289A" w:rsidRPr="00224DDE" w:rsidRDefault="00415F86" w:rsidP="00AC2708">
      <w:pPr>
        <w:widowControl/>
        <w:overflowPunct/>
        <w:autoSpaceDE/>
        <w:autoSpaceDN/>
        <w:adjustRightInd/>
        <w:spacing w:after="120"/>
        <w:rPr>
          <w:b w:val="0"/>
          <w:color w:val="auto"/>
          <w:sz w:val="18"/>
          <w:szCs w:val="20"/>
        </w:rPr>
      </w:pPr>
      <w:r w:rsidRPr="00224DDE">
        <w:rPr>
          <w:b w:val="0"/>
          <w:color w:val="auto"/>
          <w:sz w:val="18"/>
          <w:szCs w:val="20"/>
        </w:rPr>
        <w:t xml:space="preserve">Do join us for a </w:t>
      </w:r>
      <w:r w:rsidR="008E0A65" w:rsidRPr="00224DDE">
        <w:rPr>
          <w:b w:val="0"/>
          <w:color w:val="auto"/>
          <w:sz w:val="18"/>
          <w:szCs w:val="20"/>
        </w:rPr>
        <w:t>cuppa and a chat</w:t>
      </w:r>
      <w:r w:rsidR="007C14DA" w:rsidRPr="00224DDE">
        <w:rPr>
          <w:b w:val="0"/>
          <w:color w:val="auto"/>
          <w:sz w:val="18"/>
          <w:szCs w:val="20"/>
        </w:rPr>
        <w:t xml:space="preserve"> </w:t>
      </w:r>
      <w:r w:rsidR="002B1867" w:rsidRPr="00224DDE">
        <w:rPr>
          <w:b w:val="0"/>
          <w:color w:val="auto"/>
          <w:sz w:val="18"/>
          <w:szCs w:val="20"/>
        </w:rPr>
        <w:t>downstairs after the morning Mass</w:t>
      </w:r>
      <w:r w:rsidR="008039D1" w:rsidRPr="00224DDE">
        <w:rPr>
          <w:b w:val="0"/>
          <w:color w:val="auto"/>
          <w:sz w:val="18"/>
          <w:szCs w:val="20"/>
        </w:rPr>
        <w:t xml:space="preserve">.  </w:t>
      </w:r>
    </w:p>
    <w:p w14:paraId="49ABBEF8" w14:textId="77777777" w:rsidR="007C0A8B" w:rsidRPr="00224DDE" w:rsidRDefault="007C0A8B" w:rsidP="00BA4029">
      <w:pPr>
        <w:widowControl/>
        <w:overflowPunct/>
        <w:autoSpaceDE/>
        <w:autoSpaceDN/>
        <w:adjustRightInd/>
        <w:spacing w:before="120" w:after="120" w:line="276" w:lineRule="auto"/>
        <w:rPr>
          <w:b w:val="0"/>
          <w:color w:val="auto"/>
          <w:sz w:val="20"/>
          <w:szCs w:val="20"/>
        </w:rPr>
      </w:pPr>
      <w:r w:rsidRPr="00224DDE">
        <w:rPr>
          <w:color w:val="000000" w:themeColor="text1"/>
          <w:sz w:val="20"/>
          <w:szCs w:val="20"/>
          <w:u w:val="single"/>
        </w:rPr>
        <w:t>Saturday evening readers' rota</w:t>
      </w:r>
    </w:p>
    <w:p w14:paraId="6C7C1746" w14:textId="77777777" w:rsidR="00AE6AD7" w:rsidRDefault="007C0A8B" w:rsidP="00004D56">
      <w:pPr>
        <w:widowControl/>
        <w:overflowPunct/>
        <w:autoSpaceDE/>
        <w:autoSpaceDN/>
        <w:adjustRightInd/>
        <w:spacing w:before="120" w:after="120"/>
        <w:rPr>
          <w:b w:val="0"/>
          <w:color w:val="auto"/>
          <w:sz w:val="18"/>
          <w:szCs w:val="20"/>
        </w:rPr>
      </w:pPr>
      <w:r w:rsidRPr="00224DDE">
        <w:rPr>
          <w:b w:val="0"/>
          <w:color w:val="000000" w:themeColor="text1"/>
          <w:sz w:val="20"/>
          <w:szCs w:val="20"/>
        </w:rPr>
        <w:t>Problems?  Contact Eve on 07887  888363</w:t>
      </w:r>
      <w:r w:rsidR="00AE6AD7">
        <w:rPr>
          <w:b w:val="0"/>
          <w:color w:val="auto"/>
          <w:sz w:val="18"/>
          <w:szCs w:val="20"/>
        </w:rPr>
        <w:t>.</w:t>
      </w:r>
    </w:p>
    <w:p w14:paraId="023BA39B" w14:textId="31B02BEA" w:rsidR="00C402E9" w:rsidRDefault="00DF3594" w:rsidP="00004D56">
      <w:pPr>
        <w:widowControl/>
        <w:overflowPunct/>
        <w:autoSpaceDE/>
        <w:autoSpaceDN/>
        <w:adjustRightInd/>
        <w:spacing w:before="120" w:after="120"/>
        <w:rPr>
          <w:b w:val="0"/>
          <w:color w:val="auto"/>
          <w:sz w:val="18"/>
          <w:szCs w:val="20"/>
          <w:u w:val="single"/>
        </w:rPr>
      </w:pPr>
      <w:r>
        <w:rPr>
          <w:bCs w:val="0"/>
          <w:color w:val="auto"/>
          <w:sz w:val="18"/>
          <w:szCs w:val="20"/>
          <w:u w:val="single"/>
        </w:rPr>
        <w:t>Children’s Liturgy Helpers</w:t>
      </w:r>
    </w:p>
    <w:p w14:paraId="5BF4CCD7" w14:textId="77777777" w:rsidR="00DF3594" w:rsidRDefault="00DF3594" w:rsidP="00004D56">
      <w:pPr>
        <w:widowControl/>
        <w:overflowPunct/>
        <w:autoSpaceDE/>
        <w:autoSpaceDN/>
        <w:adjustRightInd/>
        <w:spacing w:before="120" w:after="120"/>
        <w:rPr>
          <w:b w:val="0"/>
          <w:color w:val="auto"/>
          <w:sz w:val="18"/>
          <w:szCs w:val="20"/>
        </w:rPr>
      </w:pPr>
      <w:r>
        <w:rPr>
          <w:b w:val="0"/>
          <w:color w:val="auto"/>
          <w:sz w:val="18"/>
          <w:szCs w:val="20"/>
        </w:rPr>
        <w:t>Our children’s liturgy runs every other week at the moment, but badly needs to recruit additional volunteers.</w:t>
      </w:r>
    </w:p>
    <w:p w14:paraId="06F20813" w14:textId="4DED1EA4" w:rsidR="00D33C88" w:rsidRPr="00D33C88" w:rsidRDefault="00D33C88" w:rsidP="00D33C88">
      <w:pPr>
        <w:widowControl/>
        <w:overflowPunct/>
        <w:autoSpaceDE/>
        <w:autoSpaceDN/>
        <w:adjustRightInd/>
        <w:spacing w:before="120" w:after="120"/>
        <w:jc w:val="center"/>
        <w:rPr>
          <w:bCs w:val="0"/>
          <w:color w:val="FF0000"/>
          <w:sz w:val="20"/>
          <w:szCs w:val="20"/>
        </w:rPr>
        <w:sectPr w:rsidR="00D33C88" w:rsidRPr="00D33C88" w:rsidSect="005B66A7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bCs w:val="0"/>
          <w:color w:val="FF0000"/>
          <w:sz w:val="18"/>
          <w:szCs w:val="20"/>
          <w:highlight w:val="yellow"/>
        </w:rPr>
        <w:t xml:space="preserve">St Patrick’s </w:t>
      </w:r>
      <w:r w:rsidRPr="00D33C88">
        <w:rPr>
          <w:bCs w:val="0"/>
          <w:color w:val="FF0000"/>
          <w:sz w:val="18"/>
          <w:szCs w:val="20"/>
          <w:highlight w:val="yellow"/>
        </w:rPr>
        <w:t xml:space="preserve">Parish BBQ </w:t>
      </w:r>
      <w:r>
        <w:rPr>
          <w:bCs w:val="0"/>
          <w:color w:val="FF0000"/>
          <w:sz w:val="18"/>
          <w:szCs w:val="20"/>
          <w:highlight w:val="yellow"/>
        </w:rPr>
        <w:br/>
      </w:r>
      <w:r w:rsidRPr="00D33C88">
        <w:rPr>
          <w:bCs w:val="0"/>
          <w:color w:val="FF0000"/>
          <w:sz w:val="18"/>
          <w:szCs w:val="20"/>
          <w:highlight w:val="yellow"/>
        </w:rPr>
        <w:t>after Mass on</w:t>
      </w:r>
      <w:r>
        <w:rPr>
          <w:bCs w:val="0"/>
          <w:color w:val="FF0000"/>
          <w:sz w:val="18"/>
          <w:szCs w:val="20"/>
          <w:highlight w:val="yellow"/>
        </w:rPr>
        <w:t xml:space="preserve"> </w:t>
      </w:r>
      <w:r w:rsidRPr="00D33C88">
        <w:rPr>
          <w:bCs w:val="0"/>
          <w:color w:val="FF0000"/>
          <w:sz w:val="18"/>
          <w:szCs w:val="20"/>
          <w:highlight w:val="yellow"/>
        </w:rPr>
        <w:t>Sunday 16</w:t>
      </w:r>
      <w:r w:rsidRPr="00D33C88">
        <w:rPr>
          <w:bCs w:val="0"/>
          <w:color w:val="FF0000"/>
          <w:sz w:val="18"/>
          <w:szCs w:val="20"/>
          <w:highlight w:val="yellow"/>
          <w:vertAlign w:val="superscript"/>
        </w:rPr>
        <w:t>th</w:t>
      </w:r>
      <w:r w:rsidRPr="00D33C88">
        <w:rPr>
          <w:bCs w:val="0"/>
          <w:color w:val="FF0000"/>
          <w:sz w:val="18"/>
          <w:szCs w:val="20"/>
          <w:highlight w:val="yellow"/>
        </w:rPr>
        <w:t xml:space="preserve"> June</w:t>
      </w:r>
    </w:p>
    <w:p w14:paraId="0E2C6EB0" w14:textId="014EFF33" w:rsidR="0077398F" w:rsidRPr="00224DDE" w:rsidRDefault="0077398F" w:rsidP="0096733E">
      <w:pPr>
        <w:widowControl/>
        <w:overflowPunct/>
        <w:autoSpaceDE/>
        <w:autoSpaceDN/>
        <w:adjustRightInd/>
        <w:spacing w:after="200" w:line="276" w:lineRule="auto"/>
        <w:rPr>
          <w:color w:val="0070C0"/>
          <w:sz w:val="18"/>
          <w:szCs w:val="16"/>
        </w:rPr>
      </w:pPr>
      <w:r w:rsidRPr="00224DDE">
        <w:rPr>
          <w:color w:val="0070C0"/>
          <w:sz w:val="18"/>
          <w:szCs w:val="16"/>
        </w:rPr>
        <w:t>Please pray for the sick and housebound of St Patrick's parish</w:t>
      </w:r>
      <w:r w:rsidR="009D6932" w:rsidRPr="00224DDE">
        <w:rPr>
          <w:color w:val="0070C0"/>
          <w:sz w:val="18"/>
          <w:szCs w:val="16"/>
        </w:rPr>
        <w:t xml:space="preserve"> and elsewhere</w:t>
      </w:r>
    </w:p>
    <w:p w14:paraId="599F08BD" w14:textId="77777777" w:rsidR="0077398F" w:rsidRPr="00224DDE" w:rsidRDefault="0077398F" w:rsidP="0077398F">
      <w:pPr>
        <w:spacing w:before="120"/>
        <w:rPr>
          <w:color w:val="002060"/>
          <w:sz w:val="18"/>
          <w:szCs w:val="16"/>
        </w:rPr>
        <w:sectPr w:rsidR="0077398F" w:rsidRPr="00224DDE" w:rsidSect="005B66A7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51F1A58" w14:textId="7CDF0A2F" w:rsidR="0077398F" w:rsidRPr="00224DDE" w:rsidRDefault="0004368D" w:rsidP="008370F7">
      <w:pPr>
        <w:spacing w:before="120"/>
        <w:rPr>
          <w:color w:val="002060"/>
          <w:sz w:val="18"/>
          <w:szCs w:val="16"/>
        </w:rPr>
        <w:sectPr w:rsidR="0077398F" w:rsidRPr="00224DDE" w:rsidSect="005B66A7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  <w:r w:rsidRPr="00224DDE">
        <w:rPr>
          <w:color w:val="002060"/>
          <w:sz w:val="18"/>
          <w:szCs w:val="16"/>
        </w:rPr>
        <w:t xml:space="preserve">Dolores </w:t>
      </w:r>
      <w:r w:rsidR="00FE3774" w:rsidRPr="00224DDE">
        <w:rPr>
          <w:color w:val="002060"/>
          <w:sz w:val="18"/>
          <w:szCs w:val="16"/>
        </w:rPr>
        <w:t>Bolton</w:t>
      </w:r>
      <w:r w:rsidRPr="00224DDE">
        <w:rPr>
          <w:color w:val="002060"/>
          <w:sz w:val="18"/>
          <w:szCs w:val="16"/>
        </w:rPr>
        <w:t xml:space="preserve">, </w:t>
      </w:r>
      <w:r w:rsidR="009D6932" w:rsidRPr="00224DDE">
        <w:rPr>
          <w:color w:val="002060"/>
          <w:sz w:val="18"/>
          <w:szCs w:val="16"/>
        </w:rPr>
        <w:t>Fr P Nealon</w:t>
      </w:r>
      <w:r w:rsidR="008E0A65" w:rsidRPr="00224DDE">
        <w:rPr>
          <w:color w:val="002060"/>
          <w:sz w:val="18"/>
          <w:szCs w:val="16"/>
        </w:rPr>
        <w:br/>
      </w:r>
      <w:r w:rsidR="00097A07" w:rsidRPr="00224DDE">
        <w:rPr>
          <w:color w:val="002060"/>
          <w:sz w:val="18"/>
          <w:szCs w:val="16"/>
        </w:rPr>
        <w:t xml:space="preserve">Michael Connoley, </w:t>
      </w:r>
      <w:r w:rsidR="008E0A65" w:rsidRPr="00224DDE">
        <w:rPr>
          <w:color w:val="002060"/>
          <w:sz w:val="18"/>
          <w:szCs w:val="16"/>
        </w:rPr>
        <w:t xml:space="preserve"> </w:t>
      </w:r>
      <w:r w:rsidR="00ED5B40" w:rsidRPr="00224DDE">
        <w:rPr>
          <w:color w:val="002060"/>
          <w:sz w:val="18"/>
          <w:szCs w:val="16"/>
        </w:rPr>
        <w:t xml:space="preserve">Joe Cunningham, </w:t>
      </w:r>
      <w:r w:rsidRPr="00224DDE">
        <w:rPr>
          <w:color w:val="002060"/>
          <w:sz w:val="18"/>
          <w:szCs w:val="16"/>
        </w:rPr>
        <w:br/>
      </w:r>
      <w:r w:rsidR="00806EDC" w:rsidRPr="00224DDE">
        <w:rPr>
          <w:color w:val="002060"/>
          <w:sz w:val="18"/>
          <w:szCs w:val="16"/>
        </w:rPr>
        <w:t xml:space="preserve">Laura Eccles, </w:t>
      </w:r>
      <w:r w:rsidRPr="00224DDE">
        <w:rPr>
          <w:color w:val="002060"/>
          <w:sz w:val="18"/>
          <w:szCs w:val="16"/>
        </w:rPr>
        <w:t>Nuala McClarnon,</w:t>
      </w:r>
      <w:r w:rsidR="00ED5B40" w:rsidRPr="00224DDE">
        <w:rPr>
          <w:color w:val="002060"/>
          <w:sz w:val="18"/>
          <w:szCs w:val="16"/>
        </w:rPr>
        <w:br/>
      </w:r>
      <w:r w:rsidR="00806EDC" w:rsidRPr="00224DDE">
        <w:rPr>
          <w:color w:val="002060"/>
          <w:sz w:val="18"/>
          <w:szCs w:val="16"/>
        </w:rPr>
        <w:t>Sr Maria,</w:t>
      </w:r>
      <w:r w:rsidR="00ED5B40" w:rsidRPr="00224DDE">
        <w:rPr>
          <w:color w:val="002060"/>
          <w:sz w:val="18"/>
          <w:szCs w:val="16"/>
        </w:rPr>
        <w:t xml:space="preserve"> Margaret Moses,</w:t>
      </w:r>
      <w:r w:rsidRPr="00224DDE">
        <w:rPr>
          <w:color w:val="002060"/>
          <w:sz w:val="18"/>
          <w:szCs w:val="16"/>
        </w:rPr>
        <w:t xml:space="preserve"> </w:t>
      </w:r>
      <w:r w:rsidR="00806EDC" w:rsidRPr="00224DDE">
        <w:rPr>
          <w:color w:val="002060"/>
          <w:sz w:val="18"/>
          <w:szCs w:val="16"/>
        </w:rPr>
        <w:br/>
        <w:t>Kathleen O'Malley</w:t>
      </w:r>
      <w:r w:rsidR="00D2121D" w:rsidRPr="00224DDE">
        <w:rPr>
          <w:color w:val="002060"/>
          <w:sz w:val="18"/>
          <w:szCs w:val="16"/>
        </w:rPr>
        <w:t xml:space="preserve">, </w:t>
      </w:r>
      <w:r w:rsidRPr="00224DDE">
        <w:rPr>
          <w:color w:val="002060"/>
          <w:sz w:val="18"/>
          <w:szCs w:val="16"/>
        </w:rPr>
        <w:t>Michael &amp; Mary O'Malley</w:t>
      </w:r>
      <w:r w:rsidR="00C14374">
        <w:rPr>
          <w:color w:val="002060"/>
          <w:sz w:val="18"/>
          <w:szCs w:val="16"/>
        </w:rPr>
        <w:t>, Francis Neary</w:t>
      </w:r>
      <w:r w:rsidRPr="00224DDE">
        <w:rPr>
          <w:color w:val="002060"/>
          <w:sz w:val="18"/>
          <w:szCs w:val="16"/>
        </w:rPr>
        <w:br/>
      </w:r>
      <w:r w:rsidR="00FA6CE8" w:rsidRPr="00224DDE">
        <w:rPr>
          <w:color w:val="002060"/>
          <w:sz w:val="18"/>
          <w:szCs w:val="16"/>
        </w:rPr>
        <w:t xml:space="preserve">Julia Neary, </w:t>
      </w:r>
      <w:r w:rsidR="00D2121D" w:rsidRPr="00224DDE">
        <w:rPr>
          <w:color w:val="002060"/>
          <w:sz w:val="18"/>
          <w:szCs w:val="16"/>
        </w:rPr>
        <w:t>Karen Pettie</w:t>
      </w:r>
      <w:r w:rsidRPr="00224DDE">
        <w:rPr>
          <w:color w:val="002060"/>
          <w:sz w:val="18"/>
          <w:szCs w:val="16"/>
        </w:rPr>
        <w:t xml:space="preserve">, </w:t>
      </w:r>
      <w:r w:rsidR="002E72E7">
        <w:rPr>
          <w:color w:val="002060"/>
          <w:sz w:val="18"/>
          <w:szCs w:val="16"/>
        </w:rPr>
        <w:br/>
      </w:r>
      <w:r w:rsidRPr="00224DDE">
        <w:rPr>
          <w:color w:val="002060"/>
          <w:sz w:val="18"/>
          <w:szCs w:val="16"/>
        </w:rPr>
        <w:t>Joan Rushworth</w:t>
      </w:r>
      <w:r w:rsidR="002E72E7">
        <w:rPr>
          <w:color w:val="002060"/>
          <w:sz w:val="18"/>
          <w:szCs w:val="16"/>
        </w:rPr>
        <w:t xml:space="preserve">, </w:t>
      </w:r>
      <w:r w:rsidR="00806EDC" w:rsidRPr="00224DDE">
        <w:rPr>
          <w:color w:val="002060"/>
          <w:sz w:val="18"/>
          <w:szCs w:val="16"/>
        </w:rPr>
        <w:t>Margaret Vickers</w:t>
      </w:r>
      <w:r w:rsidR="00AE1871" w:rsidRPr="00224DDE">
        <w:rPr>
          <w:color w:val="002060"/>
          <w:sz w:val="18"/>
          <w:szCs w:val="16"/>
        </w:rPr>
        <w:t xml:space="preserve">, </w:t>
      </w:r>
      <w:r w:rsidR="002E72E7">
        <w:rPr>
          <w:color w:val="002060"/>
          <w:sz w:val="18"/>
          <w:szCs w:val="16"/>
        </w:rPr>
        <w:t xml:space="preserve">Gerry Wheatcroft, </w:t>
      </w:r>
      <w:r w:rsidR="00ED5B40" w:rsidRPr="00224DDE">
        <w:rPr>
          <w:color w:val="002060"/>
          <w:sz w:val="18"/>
          <w:szCs w:val="16"/>
        </w:rPr>
        <w:t xml:space="preserve">Arnold Whitacker, </w:t>
      </w:r>
      <w:r w:rsidRPr="00224DDE">
        <w:rPr>
          <w:color w:val="002060"/>
          <w:sz w:val="18"/>
          <w:szCs w:val="16"/>
        </w:rPr>
        <w:br/>
      </w:r>
      <w:r w:rsidR="008370F7" w:rsidRPr="00224DDE">
        <w:rPr>
          <w:color w:val="002060"/>
          <w:sz w:val="18"/>
          <w:szCs w:val="16"/>
        </w:rPr>
        <w:br/>
      </w:r>
      <w:r w:rsidR="009D6932" w:rsidRPr="00224DDE">
        <w:rPr>
          <w:color w:val="002060"/>
          <w:sz w:val="18"/>
          <w:szCs w:val="16"/>
        </w:rPr>
        <w:br/>
      </w:r>
      <w:r w:rsidR="008370F7" w:rsidRPr="00224DDE">
        <w:rPr>
          <w:color w:val="002060"/>
          <w:sz w:val="18"/>
          <w:szCs w:val="16"/>
        </w:rPr>
        <w:t xml:space="preserve">All those in Overgate Hospice </w:t>
      </w:r>
      <w:r w:rsidR="008370F7" w:rsidRPr="00224DDE">
        <w:rPr>
          <w:color w:val="002060"/>
          <w:sz w:val="18"/>
          <w:szCs w:val="16"/>
        </w:rPr>
        <w:br/>
      </w:r>
      <w:r w:rsidR="00CD0CB1" w:rsidRPr="00224DDE">
        <w:rPr>
          <w:color w:val="002060"/>
          <w:sz w:val="18"/>
          <w:szCs w:val="16"/>
        </w:rPr>
        <w:t>Please remember too all those members of the community who are doing so much to keep us all supplied - delivering our medicines and our goods, as well as all those working in our Hospitals and Hospices</w:t>
      </w:r>
    </w:p>
    <w:p w14:paraId="55427A15" w14:textId="77777777" w:rsidR="002E1DC8" w:rsidRPr="00224DDE" w:rsidRDefault="0077398F" w:rsidP="0077398F">
      <w:pPr>
        <w:spacing w:before="120"/>
        <w:rPr>
          <w:sz w:val="16"/>
          <w:szCs w:val="16"/>
        </w:rPr>
      </w:pPr>
      <w:r w:rsidRPr="00224DDE">
        <w:rPr>
          <w:sz w:val="16"/>
          <w:szCs w:val="16"/>
        </w:rPr>
        <w:t>Please let Fr Michael know if there are any more names to be added to this list</w:t>
      </w:r>
    </w:p>
    <w:p w14:paraId="725268D8" w14:textId="77777777" w:rsidR="00295995" w:rsidRPr="00224DDE" w:rsidRDefault="00295995" w:rsidP="002732EF">
      <w:pPr>
        <w:widowControl/>
        <w:shd w:val="clear" w:color="auto" w:fill="B6DDE8" w:themeFill="accent5" w:themeFillTint="66"/>
        <w:overflowPunct/>
        <w:autoSpaceDE/>
        <w:autoSpaceDN/>
        <w:adjustRightInd/>
        <w:spacing w:before="240" w:after="200" w:line="276" w:lineRule="auto"/>
        <w:jc w:val="center"/>
        <w:rPr>
          <w:b w:val="0"/>
          <w:color w:val="632423" w:themeColor="accent2" w:themeShade="80"/>
          <w:sz w:val="32"/>
          <w:szCs w:val="20"/>
        </w:rPr>
      </w:pPr>
      <w:r w:rsidRPr="00224DDE">
        <w:rPr>
          <w:color w:val="632423" w:themeColor="accent2" w:themeShade="80"/>
          <w:sz w:val="32"/>
          <w:szCs w:val="20"/>
          <w:u w:val="single"/>
        </w:rPr>
        <w:lastRenderedPageBreak/>
        <w:t>ST JOSEPH'S</w:t>
      </w:r>
    </w:p>
    <w:p w14:paraId="5E8D11EA" w14:textId="77777777" w:rsidR="00295995" w:rsidRPr="00224DDE" w:rsidRDefault="00295995" w:rsidP="00295995">
      <w:pPr>
        <w:widowControl/>
        <w:overflowPunct/>
        <w:autoSpaceDE/>
        <w:autoSpaceDN/>
        <w:adjustRightInd/>
        <w:spacing w:before="240" w:after="200" w:line="276" w:lineRule="auto"/>
        <w:rPr>
          <w:color w:val="632423" w:themeColor="accent2" w:themeShade="80"/>
          <w:sz w:val="32"/>
          <w:szCs w:val="20"/>
          <w:u w:val="single"/>
        </w:rPr>
        <w:sectPr w:rsidR="00295995" w:rsidRPr="00224DDE" w:rsidSect="005B66A7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4F52A21" w14:textId="77777777" w:rsidR="00295995" w:rsidRPr="00224DDE" w:rsidRDefault="00295995" w:rsidP="00E63138">
      <w:pPr>
        <w:widowControl/>
        <w:overflowPunct/>
        <w:autoSpaceDE/>
        <w:autoSpaceDN/>
        <w:adjustRightInd/>
        <w:spacing w:before="240" w:line="276" w:lineRule="auto"/>
        <w:rPr>
          <w:rFonts w:asciiTheme="majorHAnsi" w:hAnsiTheme="majorHAnsi"/>
          <w:color w:val="auto"/>
          <w:sz w:val="18"/>
          <w:szCs w:val="20"/>
          <w:u w:val="single"/>
        </w:rPr>
      </w:pPr>
      <w:r w:rsidRPr="00224DDE">
        <w:rPr>
          <w:rFonts w:asciiTheme="majorHAnsi" w:hAnsiTheme="majorHAnsi"/>
          <w:color w:val="auto"/>
          <w:sz w:val="18"/>
          <w:szCs w:val="20"/>
          <w:u w:val="single"/>
        </w:rPr>
        <w:t>Devotions</w:t>
      </w:r>
    </w:p>
    <w:p w14:paraId="2C5E11F3" w14:textId="5D12DDEC" w:rsidR="007A5A0A" w:rsidRPr="00224DDE" w:rsidRDefault="00A13C1D" w:rsidP="00E63138">
      <w:pPr>
        <w:widowControl/>
        <w:overflowPunct/>
        <w:autoSpaceDE/>
        <w:autoSpaceDN/>
        <w:adjustRightInd/>
        <w:spacing w:before="120" w:line="276" w:lineRule="auto"/>
        <w:rPr>
          <w:rFonts w:asciiTheme="majorHAnsi" w:hAnsiTheme="majorHAnsi"/>
          <w:b w:val="0"/>
          <w:color w:val="auto"/>
          <w:sz w:val="18"/>
          <w:szCs w:val="20"/>
        </w:rPr>
      </w:pPr>
      <w:r w:rsidRPr="00224DDE">
        <w:rPr>
          <w:rFonts w:asciiTheme="majorHAnsi" w:hAnsiTheme="majorHAnsi"/>
          <w:b w:val="0"/>
          <w:color w:val="auto"/>
          <w:sz w:val="18"/>
          <w:szCs w:val="20"/>
        </w:rPr>
        <w:t>St Joseph's candle burns for our parish school</w:t>
      </w:r>
      <w:r w:rsidR="00C21DD8" w:rsidRPr="00224DDE">
        <w:rPr>
          <w:rFonts w:asciiTheme="majorHAnsi" w:hAnsiTheme="majorHAnsi"/>
          <w:b w:val="0"/>
          <w:color w:val="auto"/>
          <w:sz w:val="18"/>
          <w:szCs w:val="20"/>
        </w:rPr>
        <w:t xml:space="preserve">. </w:t>
      </w:r>
      <w:r w:rsidR="00926F9E">
        <w:rPr>
          <w:rFonts w:asciiTheme="majorHAnsi" w:hAnsiTheme="majorHAnsi"/>
          <w:b w:val="0"/>
          <w:color w:val="auto"/>
          <w:sz w:val="18"/>
          <w:szCs w:val="20"/>
        </w:rPr>
        <w:t xml:space="preserve"> </w:t>
      </w:r>
    </w:p>
    <w:p w14:paraId="2FE36893" w14:textId="77777777" w:rsidR="0093646A" w:rsidRPr="00224DDE" w:rsidRDefault="0093646A" w:rsidP="00526430">
      <w:pPr>
        <w:shd w:val="clear" w:color="auto" w:fill="FFFFFF"/>
        <w:spacing w:before="120"/>
        <w:textAlignment w:val="baseline"/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 w:rsidRPr="00224DDE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S.V.P  MEETINGS </w:t>
      </w:r>
    </w:p>
    <w:p w14:paraId="422FAC50" w14:textId="77777777" w:rsidR="004A58AC" w:rsidRPr="00224DDE" w:rsidRDefault="004A58AC" w:rsidP="00526430">
      <w:pPr>
        <w:shd w:val="clear" w:color="auto" w:fill="FFFFFF"/>
        <w:spacing w:before="120"/>
        <w:textAlignment w:val="baseline"/>
        <w:rPr>
          <w:rFonts w:asciiTheme="majorHAnsi" w:hAnsiTheme="majorHAnsi" w:cs="Calibri"/>
          <w:color w:val="242424"/>
          <w:sz w:val="16"/>
          <w:szCs w:val="16"/>
          <w:shd w:val="clear" w:color="auto" w:fill="FFFFFF"/>
        </w:rPr>
      </w:pPr>
      <w:r w:rsidRPr="00224DDE">
        <w:rPr>
          <w:rFonts w:asciiTheme="majorHAnsi" w:hAnsiTheme="majorHAnsi" w:cs="Calibri"/>
          <w:color w:val="242424"/>
          <w:sz w:val="16"/>
          <w:szCs w:val="16"/>
          <w:shd w:val="clear" w:color="auto" w:fill="FFFFFF"/>
        </w:rPr>
        <w:t>The St Vincent de Paul group  meets every other Tuesday  at </w:t>
      </w:r>
      <w:r w:rsidRPr="00224DDE">
        <w:rPr>
          <w:rFonts w:asciiTheme="majorHAnsi" w:hAnsiTheme="majorHAnsi" w:cs="Calibri"/>
          <w:b w:val="0"/>
          <w:bCs w:val="0"/>
          <w:color w:val="242424"/>
          <w:sz w:val="16"/>
          <w:szCs w:val="16"/>
          <w:shd w:val="clear" w:color="auto" w:fill="FFFFFF"/>
        </w:rPr>
        <w:t>7pm</w:t>
      </w:r>
      <w:r w:rsidRPr="00224DDE">
        <w:rPr>
          <w:rFonts w:asciiTheme="majorHAnsi" w:hAnsiTheme="majorHAnsi" w:cs="Calibri"/>
          <w:color w:val="242424"/>
          <w:sz w:val="16"/>
          <w:szCs w:val="16"/>
          <w:shd w:val="clear" w:color="auto" w:fill="FFFFFF"/>
        </w:rPr>
        <w:t xml:space="preserve">. If there is an evening Mass the meeting will start immediately after. Anyone interested would be very welcome to come along. More details of meeting dates on the Hall notice board.  </w:t>
      </w:r>
    </w:p>
    <w:p w14:paraId="39F25BE5" w14:textId="0B325CDF" w:rsidR="0093646A" w:rsidRPr="00224DDE" w:rsidRDefault="0093646A" w:rsidP="00526430">
      <w:pPr>
        <w:shd w:val="clear" w:color="auto" w:fill="FFFFFF"/>
        <w:spacing w:before="120"/>
        <w:textAlignment w:val="baseline"/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 w:rsidRPr="00224DDE">
        <w:rPr>
          <w:rFonts w:asciiTheme="majorHAnsi" w:hAnsiTheme="majorHAnsi"/>
          <w:color w:val="000000" w:themeColor="text1"/>
          <w:sz w:val="20"/>
          <w:szCs w:val="20"/>
          <w:u w:val="single"/>
        </w:rPr>
        <w:t>Tea and Toast</w:t>
      </w:r>
    </w:p>
    <w:p w14:paraId="21BC2A13" w14:textId="77777777" w:rsidR="0093646A" w:rsidRDefault="0043546D" w:rsidP="004038BB">
      <w:pPr>
        <w:shd w:val="clear" w:color="auto" w:fill="FFFFFF"/>
        <w:spacing w:before="120"/>
        <w:textAlignment w:val="baseline"/>
        <w:rPr>
          <w:rFonts w:asciiTheme="majorHAnsi" w:hAnsiTheme="majorHAnsi"/>
          <w:b w:val="0"/>
          <w:color w:val="000000" w:themeColor="text1"/>
          <w:sz w:val="18"/>
          <w:szCs w:val="20"/>
        </w:rPr>
      </w:pPr>
      <w:r w:rsidRPr="00224DDE">
        <w:rPr>
          <w:rFonts w:asciiTheme="majorHAnsi" w:hAnsiTheme="majorHAnsi"/>
          <w:b w:val="0"/>
          <w:color w:val="000000" w:themeColor="text1"/>
          <w:sz w:val="18"/>
          <w:szCs w:val="20"/>
        </w:rPr>
        <w:t>Join us after the 8.30 Mass!</w:t>
      </w:r>
      <w:r w:rsidR="0099251C" w:rsidRPr="00224DDE">
        <w:rPr>
          <w:rFonts w:asciiTheme="majorHAnsi" w:hAnsiTheme="majorHAnsi"/>
          <w:b w:val="0"/>
          <w:color w:val="000000" w:themeColor="text1"/>
          <w:sz w:val="18"/>
          <w:szCs w:val="20"/>
        </w:rPr>
        <w:t xml:space="preserve"> A great opportunity to catch up with old friends and new</w:t>
      </w:r>
      <w:r w:rsidR="009A676D" w:rsidRPr="00224DDE">
        <w:rPr>
          <w:rFonts w:asciiTheme="majorHAnsi" w:hAnsiTheme="majorHAnsi"/>
          <w:b w:val="0"/>
          <w:color w:val="000000" w:themeColor="text1"/>
          <w:sz w:val="18"/>
          <w:szCs w:val="20"/>
        </w:rPr>
        <w:t xml:space="preserve">.  </w:t>
      </w:r>
    </w:p>
    <w:p w14:paraId="4AA6D220" w14:textId="4ABA98F6" w:rsidR="0093646A" w:rsidRPr="00224DDE" w:rsidRDefault="0093646A" w:rsidP="004038BB">
      <w:pPr>
        <w:shd w:val="clear" w:color="auto" w:fill="FFFFFF"/>
        <w:spacing w:before="120"/>
        <w:textAlignment w:val="baseline"/>
        <w:rPr>
          <w:rFonts w:asciiTheme="majorHAnsi" w:hAnsiTheme="majorHAnsi"/>
          <w:b w:val="0"/>
          <w:color w:val="000000" w:themeColor="text1"/>
          <w:sz w:val="16"/>
          <w:szCs w:val="20"/>
        </w:rPr>
      </w:pPr>
      <w:r w:rsidRPr="00224DDE">
        <w:rPr>
          <w:rFonts w:asciiTheme="majorHAnsi" w:hAnsiTheme="majorHAnsi"/>
          <w:color w:val="000000" w:themeColor="text1"/>
          <w:sz w:val="18"/>
          <w:szCs w:val="20"/>
          <w:u w:val="single"/>
        </w:rPr>
        <w:t>Friday Soup lunch</w:t>
      </w:r>
    </w:p>
    <w:p w14:paraId="7CD7EA71" w14:textId="62C934BE" w:rsidR="0099251C" w:rsidRPr="00224DDE" w:rsidRDefault="00292235" w:rsidP="004038BB">
      <w:pPr>
        <w:shd w:val="clear" w:color="auto" w:fill="FFFFFF"/>
        <w:spacing w:before="120"/>
        <w:textAlignment w:val="baseline"/>
        <w:rPr>
          <w:rFonts w:asciiTheme="majorHAnsi" w:hAnsiTheme="majorHAnsi"/>
          <w:color w:val="auto"/>
          <w:sz w:val="20"/>
          <w:szCs w:val="20"/>
          <w:u w:val="single"/>
        </w:rPr>
      </w:pPr>
      <w:r>
        <w:rPr>
          <w:rFonts w:asciiTheme="majorHAnsi" w:hAnsiTheme="majorHAnsi" w:cs="Segoe UI"/>
          <w:b w:val="0"/>
          <w:bCs w:val="0"/>
          <w:color w:val="auto"/>
          <w:sz w:val="18"/>
          <w:szCs w:val="18"/>
          <w:shd w:val="clear" w:color="auto" w:fill="FFFFFF"/>
        </w:rPr>
        <w:t>After the 12 noon Mass</w:t>
      </w:r>
    </w:p>
    <w:p w14:paraId="0249E292" w14:textId="0DFEEFDC" w:rsidR="0093646A" w:rsidRPr="00224DDE" w:rsidRDefault="0093646A" w:rsidP="004038BB">
      <w:pPr>
        <w:shd w:val="clear" w:color="auto" w:fill="FFFFFF"/>
        <w:spacing w:before="120"/>
        <w:textAlignment w:val="baseline"/>
        <w:rPr>
          <w:rFonts w:asciiTheme="majorHAnsi" w:hAnsiTheme="majorHAnsi"/>
          <w:color w:val="000000" w:themeColor="text1"/>
          <w:szCs w:val="20"/>
          <w:u w:val="single"/>
        </w:rPr>
      </w:pPr>
      <w:r w:rsidRPr="00224DDE">
        <w:rPr>
          <w:rFonts w:asciiTheme="majorHAnsi" w:hAnsiTheme="majorHAnsi"/>
          <w:color w:val="000000" w:themeColor="text1"/>
          <w:sz w:val="20"/>
          <w:szCs w:val="20"/>
          <w:u w:val="single"/>
        </w:rPr>
        <w:t>Bank Transfer details</w:t>
      </w:r>
    </w:p>
    <w:p w14:paraId="0F98C337" w14:textId="6BEA8834" w:rsidR="007B37DB" w:rsidRPr="00F64156" w:rsidRDefault="0093646A" w:rsidP="00F64156">
      <w:pPr>
        <w:widowControl/>
        <w:overflowPunct/>
        <w:autoSpaceDE/>
        <w:autoSpaceDN/>
        <w:adjustRightInd/>
        <w:spacing w:before="120" w:after="120"/>
        <w:rPr>
          <w:rFonts w:asciiTheme="majorHAnsi" w:hAnsiTheme="majorHAnsi"/>
          <w:b w:val="0"/>
          <w:color w:val="000000" w:themeColor="text1"/>
          <w:sz w:val="20"/>
          <w:szCs w:val="20"/>
        </w:rPr>
      </w:pPr>
      <w:r w:rsidRPr="00224DDE">
        <w:rPr>
          <w:rFonts w:asciiTheme="majorHAnsi" w:hAnsiTheme="majorHAnsi"/>
          <w:b w:val="0"/>
          <w:color w:val="000000" w:themeColor="text1"/>
          <w:sz w:val="20"/>
          <w:szCs w:val="20"/>
        </w:rPr>
        <w:t xml:space="preserve">HSBC sort code 40-27-15 and account 91314777 in the name of  "Diocese of Leeds St Josephs Roman Catholic Church Brighouse".  </w:t>
      </w:r>
    </w:p>
    <w:p w14:paraId="4A34A182" w14:textId="30FA6093" w:rsidR="005A561A" w:rsidRPr="00101C9C" w:rsidRDefault="005A561A" w:rsidP="005A561A">
      <w:pPr>
        <w:widowControl/>
        <w:overflowPunct/>
        <w:autoSpaceDE/>
        <w:autoSpaceDN/>
        <w:adjustRightInd/>
        <w:spacing w:before="120"/>
        <w:rPr>
          <w:bCs w:val="0"/>
          <w:color w:val="000000" w:themeColor="text1"/>
          <w:sz w:val="16"/>
          <w:szCs w:val="18"/>
          <w:u w:val="single"/>
        </w:rPr>
      </w:pPr>
      <w:r w:rsidRPr="00101C9C">
        <w:rPr>
          <w:bCs w:val="0"/>
          <w:color w:val="000000" w:themeColor="text1"/>
          <w:sz w:val="16"/>
          <w:szCs w:val="18"/>
          <w:u w:val="single"/>
        </w:rPr>
        <w:t xml:space="preserve">Mass intentions received since </w:t>
      </w:r>
      <w:r w:rsidR="00D33C88" w:rsidRPr="00101C9C">
        <w:rPr>
          <w:bCs w:val="0"/>
          <w:color w:val="000000" w:themeColor="text1"/>
          <w:sz w:val="16"/>
          <w:szCs w:val="18"/>
          <w:u w:val="single"/>
        </w:rPr>
        <w:t xml:space="preserve">April </w:t>
      </w:r>
      <w:r w:rsidR="00101C9C" w:rsidRPr="00101C9C">
        <w:rPr>
          <w:bCs w:val="0"/>
          <w:color w:val="000000" w:themeColor="text1"/>
          <w:sz w:val="16"/>
          <w:szCs w:val="18"/>
          <w:u w:val="single"/>
        </w:rPr>
        <w:t>25</w:t>
      </w:r>
      <w:r w:rsidR="00D33C88" w:rsidRPr="00101C9C">
        <w:rPr>
          <w:bCs w:val="0"/>
          <w:color w:val="000000" w:themeColor="text1"/>
          <w:sz w:val="16"/>
          <w:szCs w:val="18"/>
          <w:u w:val="single"/>
          <w:vertAlign w:val="superscript"/>
        </w:rPr>
        <w:t>th</w:t>
      </w:r>
      <w:r w:rsidR="006323D3" w:rsidRPr="00101C9C">
        <w:rPr>
          <w:bCs w:val="0"/>
          <w:color w:val="000000" w:themeColor="text1"/>
          <w:sz w:val="16"/>
          <w:szCs w:val="18"/>
          <w:u w:val="single"/>
        </w:rPr>
        <w:t>:</w:t>
      </w:r>
    </w:p>
    <w:p w14:paraId="010FAD87" w14:textId="16ADFAC4" w:rsidR="008F780B" w:rsidRPr="00D33C88" w:rsidRDefault="00101C9C" w:rsidP="008F780B">
      <w:pPr>
        <w:shd w:val="clear" w:color="auto" w:fill="FFFFFF"/>
        <w:spacing w:before="60"/>
        <w:textAlignment w:val="baseline"/>
        <w:rPr>
          <w:b w:val="0"/>
          <w:bCs w:val="0"/>
          <w:color w:val="000000" w:themeColor="text1"/>
          <w:sz w:val="16"/>
          <w:szCs w:val="16"/>
        </w:rPr>
      </w:pPr>
      <w:r>
        <w:rPr>
          <w:b w:val="0"/>
          <w:bCs w:val="0"/>
          <w:color w:val="000000" w:themeColor="text1"/>
          <w:sz w:val="16"/>
          <w:szCs w:val="16"/>
        </w:rPr>
        <w:t>Jim Green, Emmie Kennedy, Michael Clark, Liz Crawshaw, Mabel Swain, Ben Lawlor, Margaret Kelly, Kathleen Comaskey</w:t>
      </w:r>
    </w:p>
    <w:p w14:paraId="65AB19C9" w14:textId="20089781" w:rsidR="00F73165" w:rsidRDefault="00101C9C" w:rsidP="008F780B">
      <w:pPr>
        <w:shd w:val="clear" w:color="auto" w:fill="FFFFFF"/>
        <w:spacing w:before="60"/>
        <w:textAlignment w:val="baseline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br w:type="column"/>
      </w:r>
      <w:r w:rsidR="0044031D">
        <w:rPr>
          <w:color w:val="000000" w:themeColor="text1"/>
          <w:sz w:val="20"/>
          <w:szCs w:val="20"/>
          <w:u w:val="single"/>
        </w:rPr>
        <w:t>Common Good Journey</w:t>
      </w:r>
    </w:p>
    <w:p w14:paraId="0F24B34B" w14:textId="1352331C" w:rsidR="00B46BD7" w:rsidRDefault="00292235" w:rsidP="00B46BD7">
      <w:pPr>
        <w:shd w:val="clear" w:color="auto" w:fill="FFFFFF"/>
        <w:spacing w:before="120"/>
        <w:textAlignment w:val="baseline"/>
        <w:rPr>
          <w:b w:val="0"/>
          <w:bCs w:val="0"/>
          <w:color w:val="000000" w:themeColor="text1"/>
          <w:sz w:val="20"/>
          <w:szCs w:val="20"/>
        </w:rPr>
      </w:pPr>
      <w:r>
        <w:rPr>
          <w:b w:val="0"/>
          <w:bCs w:val="0"/>
          <w:color w:val="000000" w:themeColor="text1"/>
          <w:sz w:val="20"/>
          <w:szCs w:val="20"/>
        </w:rPr>
        <w:t xml:space="preserve">7.30pm Wednesday </w:t>
      </w:r>
      <w:r w:rsidR="0096733E">
        <w:rPr>
          <w:b w:val="0"/>
          <w:bCs w:val="0"/>
          <w:color w:val="000000" w:themeColor="text1"/>
          <w:sz w:val="20"/>
          <w:szCs w:val="20"/>
        </w:rPr>
        <w:t xml:space="preserve">nights </w:t>
      </w:r>
      <w:r>
        <w:rPr>
          <w:b w:val="0"/>
          <w:bCs w:val="0"/>
          <w:color w:val="000000" w:themeColor="text1"/>
          <w:sz w:val="20"/>
          <w:szCs w:val="20"/>
        </w:rPr>
        <w:t>in the Lower Parish Hall.  Come and find out</w:t>
      </w:r>
      <w:r w:rsidR="00D33C88">
        <w:rPr>
          <w:b w:val="0"/>
          <w:bCs w:val="0"/>
          <w:color w:val="000000" w:themeColor="text1"/>
          <w:sz w:val="20"/>
          <w:szCs w:val="20"/>
        </w:rPr>
        <w:t xml:space="preserve"> what you’ve been missing</w:t>
      </w:r>
      <w:r>
        <w:rPr>
          <w:b w:val="0"/>
          <w:bCs w:val="0"/>
          <w:color w:val="000000" w:themeColor="text1"/>
          <w:sz w:val="20"/>
          <w:szCs w:val="20"/>
        </w:rPr>
        <w:t>!</w:t>
      </w:r>
    </w:p>
    <w:p w14:paraId="3CB6A3C8" w14:textId="2DE045EC" w:rsidR="008F780B" w:rsidRPr="00683D22" w:rsidRDefault="00683D22" w:rsidP="00B46BD7">
      <w:pPr>
        <w:shd w:val="clear" w:color="auto" w:fill="FFFFFF"/>
        <w:spacing w:before="120"/>
        <w:textAlignment w:val="baseline"/>
        <w:rPr>
          <w:color w:val="FF0000"/>
          <w:sz w:val="20"/>
          <w:szCs w:val="20"/>
          <w:u w:val="single"/>
        </w:rPr>
      </w:pPr>
      <w:r w:rsidRPr="00683D22">
        <w:rPr>
          <w:color w:val="FF0000"/>
          <w:sz w:val="20"/>
          <w:szCs w:val="20"/>
          <w:u w:val="single"/>
        </w:rPr>
        <w:t xml:space="preserve">Brighouse </w:t>
      </w:r>
      <w:r w:rsidR="008F780B" w:rsidRPr="00683D22">
        <w:rPr>
          <w:color w:val="FF0000"/>
          <w:sz w:val="20"/>
          <w:szCs w:val="20"/>
          <w:u w:val="single"/>
        </w:rPr>
        <w:t>Parish BBQ</w:t>
      </w:r>
    </w:p>
    <w:p w14:paraId="57862F8F" w14:textId="21C0808F" w:rsidR="008F780B" w:rsidRDefault="008F780B" w:rsidP="00292235">
      <w:pPr>
        <w:shd w:val="clear" w:color="auto" w:fill="FFFFFF"/>
        <w:spacing w:before="120"/>
        <w:textAlignment w:val="baseline"/>
        <w:rPr>
          <w:b w:val="0"/>
          <w:bCs w:val="0"/>
          <w:color w:val="000000" w:themeColor="text1"/>
          <w:sz w:val="20"/>
          <w:szCs w:val="20"/>
        </w:rPr>
      </w:pPr>
      <w:r>
        <w:rPr>
          <w:b w:val="0"/>
          <w:bCs w:val="0"/>
          <w:color w:val="000000" w:themeColor="text1"/>
          <w:sz w:val="20"/>
          <w:szCs w:val="20"/>
        </w:rPr>
        <w:t>We are holding a barbeque after the Family Mass at St Joseph’s on Sunday June 30</w:t>
      </w:r>
      <w:r w:rsidRPr="008F780B">
        <w:rPr>
          <w:b w:val="0"/>
          <w:bCs w:val="0"/>
          <w:color w:val="000000" w:themeColor="text1"/>
          <w:sz w:val="20"/>
          <w:szCs w:val="20"/>
          <w:vertAlign w:val="superscript"/>
        </w:rPr>
        <w:t>th</w:t>
      </w:r>
      <w:r>
        <w:rPr>
          <w:b w:val="0"/>
          <w:bCs w:val="0"/>
          <w:color w:val="000000" w:themeColor="text1"/>
          <w:sz w:val="20"/>
          <w:szCs w:val="20"/>
        </w:rPr>
        <w:t>.  This will last from 5 – 7pm.</w:t>
      </w:r>
      <w:r w:rsidR="00391ED0">
        <w:rPr>
          <w:b w:val="0"/>
          <w:bCs w:val="0"/>
          <w:color w:val="000000" w:themeColor="text1"/>
          <w:sz w:val="20"/>
          <w:szCs w:val="20"/>
        </w:rPr>
        <w:br/>
        <w:t>We are looking for people to plan and cook this BBQ!  Please contact Fr Michael or the Mission Committee.</w:t>
      </w:r>
    </w:p>
    <w:p w14:paraId="61911CD8" w14:textId="77777777" w:rsidR="00101C9C" w:rsidRPr="00101C9C" w:rsidRDefault="00101C9C" w:rsidP="00101C9C">
      <w:pPr>
        <w:shd w:val="clear" w:color="auto" w:fill="FFFFFF"/>
        <w:spacing w:before="120" w:after="120"/>
        <w:textAlignment w:val="baseline"/>
        <w:rPr>
          <w:color w:val="FF0000"/>
          <w:sz w:val="20"/>
          <w:szCs w:val="20"/>
          <w:u w:val="single"/>
        </w:rPr>
      </w:pPr>
      <w:r w:rsidRPr="00101C9C">
        <w:rPr>
          <w:color w:val="FF0000"/>
          <w:sz w:val="20"/>
          <w:szCs w:val="20"/>
          <w:u w:val="single"/>
        </w:rPr>
        <w:t>Walsingham Pilgrimage September</w:t>
      </w:r>
    </w:p>
    <w:p w14:paraId="742D0CE3" w14:textId="7623941C" w:rsidR="00101C9C" w:rsidRPr="00101C9C" w:rsidRDefault="00101C9C" w:rsidP="00101C9C">
      <w:pPr>
        <w:rPr>
          <w:b w:val="0"/>
          <w:bCs w:val="0"/>
          <w:color w:val="000000" w:themeColor="text1"/>
          <w:sz w:val="20"/>
          <w:szCs w:val="20"/>
        </w:rPr>
      </w:pPr>
      <w:r w:rsidRPr="00101C9C">
        <w:rPr>
          <w:b w:val="0"/>
          <w:bCs w:val="0"/>
          <w:color w:val="000000" w:themeColor="text1"/>
          <w:sz w:val="20"/>
          <w:szCs w:val="20"/>
        </w:rPr>
        <w:t>The Parish Mission Committee is asking for expressions of interest  for a pilgrimage to the shrine of Our Lady in Walsingham, Norfolk.</w:t>
      </w:r>
    </w:p>
    <w:p w14:paraId="62BCD57D" w14:textId="4DF5FC25" w:rsidR="00101C9C" w:rsidRPr="00101C9C" w:rsidRDefault="00101C9C" w:rsidP="00101C9C">
      <w:pPr>
        <w:rPr>
          <w:b w:val="0"/>
          <w:bCs w:val="0"/>
          <w:color w:val="000000" w:themeColor="text1"/>
          <w:sz w:val="20"/>
          <w:szCs w:val="20"/>
        </w:rPr>
      </w:pPr>
      <w:r w:rsidRPr="00101C9C">
        <w:rPr>
          <w:b w:val="0"/>
          <w:bCs w:val="0"/>
          <w:color w:val="000000" w:themeColor="text1"/>
          <w:sz w:val="20"/>
          <w:szCs w:val="20"/>
        </w:rPr>
        <w:t xml:space="preserve">We would be staying overnight on the Friday in or near Walsingham, attending the pilgrimage on the Saturday and travelling back </w:t>
      </w:r>
      <w:r>
        <w:rPr>
          <w:b w:val="0"/>
          <w:bCs w:val="0"/>
          <w:color w:val="000000" w:themeColor="text1"/>
          <w:sz w:val="20"/>
          <w:szCs w:val="20"/>
        </w:rPr>
        <w:t>that</w:t>
      </w:r>
      <w:r w:rsidRPr="00101C9C">
        <w:rPr>
          <w:b w:val="0"/>
          <w:bCs w:val="0"/>
          <w:color w:val="000000" w:themeColor="text1"/>
          <w:sz w:val="20"/>
          <w:szCs w:val="20"/>
        </w:rPr>
        <w:t xml:space="preserve"> evening. Travel and accommodation costs to be determined based on numbers and requirements</w:t>
      </w:r>
    </w:p>
    <w:p w14:paraId="0156FD26" w14:textId="7D032B9D" w:rsidR="00101C9C" w:rsidRPr="00101C9C" w:rsidRDefault="00101C9C" w:rsidP="00101C9C">
      <w:pPr>
        <w:spacing w:before="120"/>
        <w:rPr>
          <w:b w:val="0"/>
          <w:bCs w:val="0"/>
          <w:color w:val="000000" w:themeColor="text1"/>
          <w:sz w:val="20"/>
          <w:szCs w:val="20"/>
        </w:rPr>
      </w:pPr>
      <w:r w:rsidRPr="00101C9C">
        <w:rPr>
          <w:b w:val="0"/>
          <w:bCs w:val="0"/>
          <w:color w:val="000000" w:themeColor="text1"/>
          <w:sz w:val="20"/>
          <w:szCs w:val="20"/>
        </w:rPr>
        <w:t>If you are interested, please sign up on the sheets in the porches at church giving your name, a contact telephone number and stating how many people will be in your party. The closing date is next Thursday 9th May.</w:t>
      </w:r>
    </w:p>
    <w:p w14:paraId="5C597E00" w14:textId="5040C3FF" w:rsidR="00101C9C" w:rsidRPr="00F73165" w:rsidRDefault="00101C9C" w:rsidP="00F73165">
      <w:pPr>
        <w:shd w:val="clear" w:color="auto" w:fill="FFFFFF"/>
        <w:spacing w:before="120"/>
        <w:textAlignment w:val="baseline"/>
        <w:rPr>
          <w:color w:val="000000" w:themeColor="text1"/>
          <w:sz w:val="20"/>
          <w:szCs w:val="20"/>
          <w:u w:val="single"/>
        </w:rPr>
        <w:sectPr w:rsidR="00101C9C" w:rsidRPr="00F73165" w:rsidSect="005B66A7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1F4E3B25" w14:textId="60BAEEA5" w:rsidR="005F4E3C" w:rsidRPr="00224DDE" w:rsidRDefault="005F4E3C" w:rsidP="00E63138">
      <w:pPr>
        <w:shd w:val="clear" w:color="auto" w:fill="FFFFFF"/>
        <w:spacing w:before="120"/>
        <w:textAlignment w:val="baseline"/>
        <w:rPr>
          <w:color w:val="000000" w:themeColor="text1"/>
          <w:sz w:val="24"/>
          <w:szCs w:val="20"/>
          <w:u w:val="single"/>
        </w:rPr>
        <w:sectPr w:rsidR="005F4E3C" w:rsidRPr="00224DDE" w:rsidSect="005B66A7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224DDE">
        <w:rPr>
          <w:color w:val="000000" w:themeColor="text1"/>
          <w:sz w:val="24"/>
          <w:szCs w:val="20"/>
          <w:u w:val="single"/>
        </w:rPr>
        <w:t>Please pray for the sick and the housebound St Joseph's paris</w:t>
      </w:r>
      <w:r w:rsidR="00227794" w:rsidRPr="00224DDE">
        <w:rPr>
          <w:color w:val="000000" w:themeColor="text1"/>
          <w:sz w:val="24"/>
          <w:szCs w:val="20"/>
          <w:u w:val="single"/>
        </w:rPr>
        <w:t>h</w:t>
      </w:r>
    </w:p>
    <w:p w14:paraId="173FBF87" w14:textId="2528D125" w:rsidR="00736AAC" w:rsidRPr="00224DDE" w:rsidRDefault="005F4E3C" w:rsidP="00374622">
      <w:pPr>
        <w:spacing w:before="120"/>
        <w:ind w:right="283"/>
        <w:rPr>
          <w:color w:val="002060"/>
          <w:sz w:val="18"/>
          <w:szCs w:val="18"/>
        </w:rPr>
      </w:pPr>
      <w:r w:rsidRPr="00224DDE">
        <w:rPr>
          <w:color w:val="002060"/>
          <w:sz w:val="18"/>
          <w:szCs w:val="18"/>
        </w:rPr>
        <w:t xml:space="preserve">Brenda </w:t>
      </w:r>
      <w:r w:rsidR="00A57683" w:rsidRPr="00224DDE">
        <w:rPr>
          <w:color w:val="002060"/>
          <w:sz w:val="18"/>
          <w:szCs w:val="18"/>
        </w:rPr>
        <w:t xml:space="preserve">and Keith </w:t>
      </w:r>
      <w:r w:rsidRPr="00224DDE">
        <w:rPr>
          <w:color w:val="002060"/>
          <w:sz w:val="18"/>
          <w:szCs w:val="18"/>
        </w:rPr>
        <w:t>Bown</w:t>
      </w:r>
      <w:r w:rsidR="00374622" w:rsidRPr="00224DDE">
        <w:rPr>
          <w:color w:val="002060"/>
          <w:sz w:val="18"/>
          <w:szCs w:val="18"/>
        </w:rPr>
        <w:t xml:space="preserve"> and family</w:t>
      </w:r>
      <w:r w:rsidRPr="00224DDE">
        <w:rPr>
          <w:color w:val="002060"/>
          <w:sz w:val="18"/>
          <w:szCs w:val="18"/>
        </w:rPr>
        <w:t xml:space="preserve">, </w:t>
      </w:r>
      <w:r w:rsidRPr="00224DDE">
        <w:rPr>
          <w:color w:val="002060"/>
          <w:sz w:val="18"/>
          <w:szCs w:val="18"/>
        </w:rPr>
        <w:br/>
      </w:r>
      <w:r w:rsidR="000E20A3" w:rsidRPr="00224DDE">
        <w:rPr>
          <w:color w:val="002060"/>
          <w:sz w:val="18"/>
          <w:szCs w:val="18"/>
        </w:rPr>
        <w:t>Trevor and Gerard Chatburn,</w:t>
      </w:r>
      <w:r w:rsidR="000E20A3" w:rsidRPr="00224DDE">
        <w:rPr>
          <w:color w:val="002060"/>
          <w:sz w:val="18"/>
          <w:szCs w:val="18"/>
        </w:rPr>
        <w:br/>
      </w:r>
      <w:r w:rsidR="00B3251C" w:rsidRPr="00224DDE">
        <w:rPr>
          <w:color w:val="002060"/>
          <w:sz w:val="18"/>
          <w:szCs w:val="18"/>
        </w:rPr>
        <w:t>Jack Dennison,</w:t>
      </w:r>
      <w:r w:rsidR="005D43D4" w:rsidRPr="00224DDE">
        <w:rPr>
          <w:color w:val="002060"/>
          <w:sz w:val="18"/>
          <w:szCs w:val="18"/>
        </w:rPr>
        <w:t xml:space="preserve"> </w:t>
      </w:r>
      <w:r w:rsidR="0099251C" w:rsidRPr="00224DDE">
        <w:rPr>
          <w:color w:val="002060"/>
          <w:sz w:val="18"/>
          <w:szCs w:val="18"/>
        </w:rPr>
        <w:t>Gordon Doyle</w:t>
      </w:r>
      <w:r w:rsidR="001E7BCD" w:rsidRPr="00224DDE">
        <w:rPr>
          <w:color w:val="002060"/>
          <w:sz w:val="18"/>
          <w:szCs w:val="18"/>
        </w:rPr>
        <w:br/>
      </w:r>
      <w:r w:rsidR="0099251C" w:rsidRPr="00224DDE">
        <w:rPr>
          <w:color w:val="002060"/>
          <w:sz w:val="18"/>
          <w:szCs w:val="18"/>
        </w:rPr>
        <w:t>Pat Evans</w:t>
      </w:r>
      <w:r w:rsidRPr="00224DDE">
        <w:rPr>
          <w:color w:val="002060"/>
          <w:sz w:val="18"/>
          <w:szCs w:val="18"/>
        </w:rPr>
        <w:t xml:space="preserve">, </w:t>
      </w:r>
      <w:r w:rsidR="00205417" w:rsidRPr="00224DDE">
        <w:rPr>
          <w:color w:val="002060"/>
          <w:sz w:val="18"/>
          <w:szCs w:val="18"/>
        </w:rPr>
        <w:t xml:space="preserve">Otylia Gregorczyk,  </w:t>
      </w:r>
      <w:r w:rsidR="00CB4718" w:rsidRPr="00224DDE">
        <w:rPr>
          <w:color w:val="002060"/>
          <w:sz w:val="18"/>
          <w:szCs w:val="18"/>
        </w:rPr>
        <w:br/>
      </w:r>
      <w:r w:rsidR="00A57683" w:rsidRPr="00224DDE">
        <w:rPr>
          <w:color w:val="002060"/>
          <w:sz w:val="18"/>
          <w:szCs w:val="18"/>
        </w:rPr>
        <w:t xml:space="preserve">Pamela Lawson, </w:t>
      </w:r>
      <w:r w:rsidR="00B938C1" w:rsidRPr="00224DDE">
        <w:rPr>
          <w:color w:val="002060"/>
          <w:sz w:val="18"/>
          <w:szCs w:val="18"/>
        </w:rPr>
        <w:t xml:space="preserve"> Kevin Lawson,</w:t>
      </w:r>
      <w:r w:rsidR="00374622" w:rsidRPr="00224DDE">
        <w:rPr>
          <w:color w:val="002060"/>
          <w:sz w:val="18"/>
          <w:szCs w:val="18"/>
        </w:rPr>
        <w:br/>
      </w:r>
      <w:r w:rsidR="00502652" w:rsidRPr="00224DDE">
        <w:rPr>
          <w:color w:val="002060"/>
          <w:sz w:val="18"/>
          <w:szCs w:val="18"/>
        </w:rPr>
        <w:t xml:space="preserve">Kathleen McEvoy, </w:t>
      </w:r>
      <w:r w:rsidR="00502652" w:rsidRPr="00224DDE">
        <w:rPr>
          <w:color w:val="002060"/>
          <w:sz w:val="18"/>
          <w:szCs w:val="18"/>
        </w:rPr>
        <w:br/>
      </w:r>
      <w:r w:rsidR="00B938C1" w:rsidRPr="00224DDE">
        <w:rPr>
          <w:color w:val="002060"/>
          <w:sz w:val="18"/>
          <w:szCs w:val="18"/>
        </w:rPr>
        <w:br w:type="column"/>
      </w:r>
      <w:r w:rsidR="00F64156">
        <w:rPr>
          <w:color w:val="002060"/>
          <w:sz w:val="18"/>
          <w:szCs w:val="18"/>
        </w:rPr>
        <w:br/>
      </w:r>
      <w:r w:rsidR="00BC2B5B" w:rsidRPr="00224DDE">
        <w:rPr>
          <w:color w:val="002060"/>
          <w:sz w:val="18"/>
          <w:szCs w:val="18"/>
        </w:rPr>
        <w:t>Hugh &amp; Molly McGeady,</w:t>
      </w:r>
      <w:r w:rsidRPr="00224DDE">
        <w:rPr>
          <w:color w:val="002060"/>
          <w:sz w:val="18"/>
          <w:szCs w:val="18"/>
        </w:rPr>
        <w:t xml:space="preserve"> </w:t>
      </w:r>
      <w:r w:rsidR="00BC2B5B" w:rsidRPr="00224DDE">
        <w:rPr>
          <w:color w:val="002060"/>
          <w:sz w:val="18"/>
          <w:szCs w:val="18"/>
        </w:rPr>
        <w:br/>
      </w:r>
      <w:r w:rsidR="00513C1E" w:rsidRPr="00224DDE">
        <w:rPr>
          <w:color w:val="002060"/>
          <w:sz w:val="18"/>
          <w:szCs w:val="18"/>
        </w:rPr>
        <w:t>Eileen Pugh,</w:t>
      </w:r>
      <w:r w:rsidR="001B5EB9" w:rsidRPr="00224DDE">
        <w:rPr>
          <w:color w:val="002060"/>
          <w:sz w:val="18"/>
          <w:szCs w:val="18"/>
        </w:rPr>
        <w:t xml:space="preserve"> </w:t>
      </w:r>
      <w:r w:rsidR="009D6932" w:rsidRPr="00224DDE">
        <w:rPr>
          <w:color w:val="002060"/>
          <w:sz w:val="18"/>
          <w:szCs w:val="18"/>
        </w:rPr>
        <w:t xml:space="preserve"> </w:t>
      </w:r>
      <w:r w:rsidR="00502652" w:rsidRPr="00224DDE">
        <w:rPr>
          <w:color w:val="002060"/>
          <w:sz w:val="18"/>
          <w:szCs w:val="18"/>
        </w:rPr>
        <w:t>Joan Rushworth</w:t>
      </w:r>
      <w:r w:rsidR="00902F7D" w:rsidRPr="00224DDE">
        <w:rPr>
          <w:color w:val="002060"/>
          <w:sz w:val="18"/>
          <w:szCs w:val="18"/>
        </w:rPr>
        <w:t xml:space="preserve">, </w:t>
      </w:r>
      <w:r w:rsidR="009D6932" w:rsidRPr="00224DDE">
        <w:rPr>
          <w:color w:val="002060"/>
          <w:sz w:val="18"/>
          <w:szCs w:val="18"/>
        </w:rPr>
        <w:br/>
      </w:r>
      <w:r w:rsidR="005D3C10" w:rsidRPr="00224DDE">
        <w:rPr>
          <w:color w:val="002060"/>
          <w:sz w:val="18"/>
          <w:szCs w:val="18"/>
        </w:rPr>
        <w:t xml:space="preserve">Margaret Rayner,  </w:t>
      </w:r>
      <w:r w:rsidRPr="00224DDE">
        <w:rPr>
          <w:color w:val="002060"/>
          <w:sz w:val="18"/>
          <w:szCs w:val="18"/>
        </w:rPr>
        <w:t xml:space="preserve">Julie Simpson, </w:t>
      </w:r>
      <w:r w:rsidR="009D6932" w:rsidRPr="00224DDE">
        <w:rPr>
          <w:color w:val="002060"/>
          <w:sz w:val="18"/>
          <w:szCs w:val="18"/>
        </w:rPr>
        <w:br/>
      </w:r>
      <w:r w:rsidR="00961FD6" w:rsidRPr="00224DDE">
        <w:rPr>
          <w:color w:val="002060"/>
          <w:sz w:val="18"/>
          <w:szCs w:val="18"/>
        </w:rPr>
        <w:t>Nowel Turpin,</w:t>
      </w:r>
      <w:r w:rsidR="00374622" w:rsidRPr="00224DDE">
        <w:rPr>
          <w:color w:val="002060"/>
          <w:sz w:val="18"/>
          <w:szCs w:val="18"/>
        </w:rPr>
        <w:t xml:space="preserve"> </w:t>
      </w:r>
      <w:r w:rsidR="000C03B0" w:rsidRPr="00224DDE">
        <w:rPr>
          <w:color w:val="002060"/>
          <w:sz w:val="18"/>
          <w:szCs w:val="18"/>
        </w:rPr>
        <w:t>Emma Worth</w:t>
      </w:r>
      <w:r w:rsidR="00A13C1D" w:rsidRPr="00224DDE">
        <w:rPr>
          <w:color w:val="002060"/>
          <w:sz w:val="18"/>
          <w:szCs w:val="18"/>
        </w:rPr>
        <w:t xml:space="preserve">, </w:t>
      </w:r>
      <w:r w:rsidR="009D6932" w:rsidRPr="00224DDE">
        <w:rPr>
          <w:color w:val="002060"/>
          <w:sz w:val="18"/>
          <w:szCs w:val="18"/>
        </w:rPr>
        <w:t xml:space="preserve"> </w:t>
      </w:r>
      <w:r w:rsidR="009D6932" w:rsidRPr="00224DDE">
        <w:rPr>
          <w:color w:val="002060"/>
          <w:sz w:val="18"/>
          <w:szCs w:val="18"/>
        </w:rPr>
        <w:br/>
      </w:r>
      <w:r w:rsidR="00526430" w:rsidRPr="00224DDE">
        <w:rPr>
          <w:color w:val="002060"/>
          <w:sz w:val="18"/>
          <w:szCs w:val="18"/>
        </w:rPr>
        <w:t>Doreen Walker</w:t>
      </w:r>
    </w:p>
    <w:p w14:paraId="03A363A8" w14:textId="6645F730" w:rsidR="00982B5A" w:rsidRPr="00224DDE" w:rsidRDefault="00736AAC" w:rsidP="00F64156">
      <w:pPr>
        <w:pStyle w:val="xmsonormal"/>
        <w:numPr>
          <w:ilvl w:val="0"/>
          <w:numId w:val="8"/>
        </w:numPr>
        <w:spacing w:before="0" w:beforeAutospacing="0" w:after="160" w:afterAutospacing="0"/>
        <w:ind w:left="426" w:hanging="284"/>
        <w:contextualSpacing/>
        <w:rPr>
          <w:sz w:val="18"/>
          <w:szCs w:val="18"/>
        </w:rPr>
      </w:pPr>
      <w:r w:rsidRPr="00224DDE">
        <w:rPr>
          <w:color w:val="FF0000"/>
          <w:sz w:val="18"/>
          <w:szCs w:val="18"/>
        </w:rPr>
        <w:t>I</w:t>
      </w:r>
      <w:r w:rsidR="00374622" w:rsidRPr="00224DDE">
        <w:rPr>
          <w:color w:val="FF0000"/>
          <w:sz w:val="18"/>
          <w:szCs w:val="18"/>
        </w:rPr>
        <w:t>f you want someone's name to</w:t>
      </w:r>
      <w:r w:rsidRPr="00224DDE">
        <w:rPr>
          <w:color w:val="FF0000"/>
          <w:sz w:val="18"/>
          <w:szCs w:val="18"/>
        </w:rPr>
        <w:t xml:space="preserve"> be added, please text or email Fr </w:t>
      </w:r>
      <w:r w:rsidR="00F64156">
        <w:rPr>
          <w:color w:val="FF0000"/>
          <w:sz w:val="18"/>
          <w:szCs w:val="18"/>
        </w:rPr>
        <w:t>M</w:t>
      </w:r>
    </w:p>
    <w:p w14:paraId="2E32CDB1" w14:textId="77777777" w:rsidR="001B5EB9" w:rsidRPr="00224DDE" w:rsidRDefault="001B5EB9" w:rsidP="00B938C1">
      <w:pPr>
        <w:pStyle w:val="xmsonormal"/>
        <w:spacing w:before="240" w:beforeAutospacing="0" w:after="0" w:afterAutospacing="0"/>
        <w:ind w:left="357"/>
        <w:rPr>
          <w:sz w:val="18"/>
          <w:szCs w:val="18"/>
        </w:rPr>
        <w:sectPr w:rsidR="001B5EB9" w:rsidRPr="00224DDE" w:rsidSect="005B66A7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6E09D8D6" w14:textId="77777777" w:rsidR="006D2E7A" w:rsidRPr="00224DDE" w:rsidRDefault="006D2E7A" w:rsidP="000C03B0">
      <w:pPr>
        <w:widowControl/>
        <w:overflowPunct/>
        <w:autoSpaceDE/>
        <w:autoSpaceDN/>
        <w:adjustRightInd/>
        <w:spacing w:line="276" w:lineRule="auto"/>
        <w:rPr>
          <w:rFonts w:asciiTheme="majorHAnsi" w:hAnsiTheme="majorHAnsi"/>
          <w:color w:val="auto"/>
          <w:szCs w:val="18"/>
          <w:u w:val="single"/>
        </w:rPr>
        <w:sectPr w:rsidR="006D2E7A" w:rsidRPr="00224DDE" w:rsidSect="005B66A7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DA1F6B9" w14:textId="2B79F996" w:rsidR="007B002C" w:rsidRDefault="007B002C" w:rsidP="00101C9C">
      <w:pPr>
        <w:widowControl/>
        <w:tabs>
          <w:tab w:val="left" w:pos="2410"/>
        </w:tabs>
        <w:overflowPunct/>
        <w:spacing w:before="100"/>
        <w:rPr>
          <w:color w:val="000000" w:themeColor="text1"/>
          <w:sz w:val="20"/>
          <w:szCs w:val="20"/>
          <w:u w:val="single"/>
        </w:rPr>
      </w:pPr>
      <w:r w:rsidRPr="00224DDE">
        <w:rPr>
          <w:color w:val="000000" w:themeColor="text1"/>
          <w:sz w:val="20"/>
          <w:szCs w:val="20"/>
          <w:u w:val="single"/>
        </w:rPr>
        <w:lastRenderedPageBreak/>
        <w:t>Asking Our Lady's help</w:t>
      </w:r>
    </w:p>
    <w:p w14:paraId="7006F4EF" w14:textId="77777777" w:rsidR="000D7C5D" w:rsidRPr="000D7C5D" w:rsidRDefault="000D7C5D" w:rsidP="005C379B">
      <w:pPr>
        <w:shd w:val="clear" w:color="auto" w:fill="FFFFFF"/>
        <w:spacing w:before="120"/>
        <w:textAlignment w:val="baseline"/>
        <w:rPr>
          <w:b w:val="0"/>
          <w:i/>
          <w:color w:val="auto"/>
          <w:sz w:val="24"/>
          <w:szCs w:val="20"/>
        </w:rPr>
      </w:pPr>
      <w:r w:rsidRPr="000D7C5D">
        <w:rPr>
          <w:b w:val="0"/>
          <w:i/>
          <w:color w:val="auto"/>
          <w:sz w:val="24"/>
          <w:szCs w:val="20"/>
        </w:rPr>
        <w:t>During Eastertide our Marian antiphon after Mass is the lovely "Regina Caeli"</w:t>
      </w:r>
    </w:p>
    <w:p w14:paraId="771961A6" w14:textId="77777777" w:rsidR="000D7C5D" w:rsidRPr="00C955E2" w:rsidRDefault="000D7C5D" w:rsidP="000D7C5D">
      <w:pPr>
        <w:shd w:val="clear" w:color="auto" w:fill="FFFFFF"/>
        <w:spacing w:before="100" w:beforeAutospacing="1" w:after="100" w:afterAutospacing="1" w:line="276" w:lineRule="auto"/>
        <w:ind w:right="-267"/>
        <w:textAlignment w:val="baseline"/>
        <w:rPr>
          <w:b w:val="0"/>
          <w:color w:val="auto"/>
          <w:sz w:val="4"/>
          <w:szCs w:val="2"/>
        </w:rPr>
      </w:pPr>
      <w:r w:rsidRPr="006D507C">
        <w:rPr>
          <w:b w:val="0"/>
          <w:noProof/>
          <w:color w:val="auto"/>
          <w:sz w:val="28"/>
          <w:lang w:val="en-GB"/>
        </w:rPr>
        <w:drawing>
          <wp:inline distT="0" distB="0" distL="0" distR="0" wp14:anchorId="62FE165B" wp14:editId="53573049">
            <wp:extent cx="2068830" cy="2493280"/>
            <wp:effectExtent l="0" t="0" r="7620" b="2540"/>
            <wp:docPr id="3" name="Picture 2" descr="https://www.beautysoancient.com/wp-content/uploads/2020/04/REginal-Caeli-chant-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autysoancient.com/wp-content/uploads/2020/04/REginal-Caeli-chant-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31" cy="251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auto"/>
          <w:sz w:val="28"/>
        </w:rPr>
        <w:br w:type="column"/>
      </w:r>
    </w:p>
    <w:p w14:paraId="55EF7626" w14:textId="4BEDA680" w:rsidR="000D7C5D" w:rsidRPr="000D7C5D" w:rsidRDefault="000D7C5D" w:rsidP="000D7C5D">
      <w:pPr>
        <w:shd w:val="clear" w:color="auto" w:fill="FFFFCC"/>
        <w:spacing w:line="276" w:lineRule="auto"/>
        <w:ind w:right="-267"/>
        <w:textAlignment w:val="baseline"/>
        <w:rPr>
          <w:rFonts w:eastAsia="Times New Roman"/>
          <w:b w:val="0"/>
          <w:color w:val="auto"/>
          <w:sz w:val="20"/>
          <w:szCs w:val="20"/>
        </w:rPr>
      </w:pPr>
      <w:r w:rsidRPr="000D7C5D">
        <w:rPr>
          <w:rFonts w:eastAsia="Times New Roman"/>
          <w:b w:val="0"/>
          <w:color w:val="auto"/>
          <w:sz w:val="20"/>
          <w:szCs w:val="20"/>
        </w:rPr>
        <w:t>Joy to thee, O Queen of Heaven, Alleluia</w:t>
      </w:r>
      <w:r w:rsidRPr="000D7C5D">
        <w:rPr>
          <w:rFonts w:eastAsia="Times New Roman"/>
          <w:b w:val="0"/>
          <w:color w:val="auto"/>
          <w:sz w:val="20"/>
          <w:szCs w:val="20"/>
        </w:rPr>
        <w:br/>
        <w:t>He whom thou wast meet to bear, Alleluia</w:t>
      </w:r>
      <w:r w:rsidRPr="000D7C5D">
        <w:rPr>
          <w:rFonts w:eastAsia="Times New Roman"/>
          <w:b w:val="0"/>
          <w:color w:val="auto"/>
          <w:sz w:val="20"/>
          <w:szCs w:val="20"/>
        </w:rPr>
        <w:br/>
        <w:t>As he promised, hath arisen, Alleluia</w:t>
      </w:r>
      <w:r w:rsidRPr="000D7C5D">
        <w:rPr>
          <w:rFonts w:eastAsia="Times New Roman"/>
          <w:b w:val="0"/>
          <w:color w:val="auto"/>
          <w:sz w:val="20"/>
          <w:szCs w:val="20"/>
        </w:rPr>
        <w:br/>
        <w:t>Pour for us to him thy prayer, Alleluia</w:t>
      </w:r>
    </w:p>
    <w:p w14:paraId="5E947D6C" w14:textId="7DED02FC" w:rsidR="000D7C5D" w:rsidRPr="000D7C5D" w:rsidRDefault="000D7C5D" w:rsidP="000D7C5D">
      <w:pPr>
        <w:shd w:val="clear" w:color="auto" w:fill="FFFFFF"/>
        <w:spacing w:before="120"/>
        <w:textAlignment w:val="baseline"/>
        <w:rPr>
          <w:rFonts w:eastAsia="Times New Roman"/>
          <w:b w:val="0"/>
          <w:color w:val="auto"/>
          <w:sz w:val="20"/>
          <w:szCs w:val="20"/>
        </w:rPr>
      </w:pPr>
      <w:r w:rsidRPr="000D7C5D">
        <w:rPr>
          <w:rFonts w:eastAsia="Times New Roman"/>
          <w:b w:val="0"/>
          <w:color w:val="auto"/>
          <w:sz w:val="20"/>
          <w:szCs w:val="20"/>
        </w:rPr>
        <w:t xml:space="preserve">V:/ </w:t>
      </w:r>
      <w:r w:rsidRPr="000D7C5D">
        <w:rPr>
          <w:rFonts w:eastAsia="Times New Roman"/>
          <w:b w:val="0"/>
          <w:color w:val="auto"/>
          <w:sz w:val="20"/>
          <w:szCs w:val="20"/>
        </w:rPr>
        <w:tab/>
        <w:t xml:space="preserve">Rejoice and be glad, </w:t>
      </w:r>
      <w:r w:rsidRPr="000D7C5D">
        <w:rPr>
          <w:rFonts w:eastAsia="Times New Roman"/>
          <w:b w:val="0"/>
          <w:color w:val="auto"/>
          <w:sz w:val="20"/>
          <w:szCs w:val="20"/>
        </w:rPr>
        <w:br/>
      </w:r>
      <w:r w:rsidRPr="000D7C5D">
        <w:rPr>
          <w:rFonts w:eastAsia="Times New Roman"/>
          <w:b w:val="0"/>
          <w:color w:val="auto"/>
          <w:sz w:val="20"/>
          <w:szCs w:val="20"/>
        </w:rPr>
        <w:tab/>
        <w:t xml:space="preserve">O Virgin Mary, </w:t>
      </w:r>
      <w:r>
        <w:rPr>
          <w:rFonts w:eastAsia="Times New Roman"/>
          <w:b w:val="0"/>
          <w:color w:val="auto"/>
          <w:sz w:val="20"/>
          <w:szCs w:val="20"/>
        </w:rPr>
        <w:tab/>
      </w:r>
      <w:r w:rsidRPr="000D7C5D">
        <w:rPr>
          <w:rFonts w:eastAsia="Times New Roman"/>
          <w:b w:val="0"/>
          <w:color w:val="auto"/>
          <w:sz w:val="20"/>
          <w:szCs w:val="20"/>
        </w:rPr>
        <w:t>alleluia.</w:t>
      </w:r>
    </w:p>
    <w:p w14:paraId="019C8E7A" w14:textId="77777777" w:rsidR="000D7C5D" w:rsidRPr="000D7C5D" w:rsidRDefault="000D7C5D" w:rsidP="000D7C5D">
      <w:pPr>
        <w:shd w:val="clear" w:color="auto" w:fill="FFFFFF"/>
        <w:spacing w:before="120"/>
        <w:ind w:left="720" w:hanging="720"/>
        <w:textAlignment w:val="baseline"/>
        <w:rPr>
          <w:rFonts w:eastAsia="Times New Roman"/>
          <w:color w:val="auto"/>
          <w:sz w:val="20"/>
          <w:szCs w:val="20"/>
        </w:rPr>
      </w:pPr>
      <w:r w:rsidRPr="000D7C5D">
        <w:rPr>
          <w:rFonts w:eastAsia="Times New Roman"/>
          <w:color w:val="auto"/>
          <w:sz w:val="20"/>
          <w:szCs w:val="20"/>
        </w:rPr>
        <w:t xml:space="preserve">R:/ </w:t>
      </w:r>
      <w:r w:rsidRPr="000D7C5D">
        <w:rPr>
          <w:rFonts w:eastAsia="Times New Roman"/>
          <w:color w:val="auto"/>
          <w:sz w:val="20"/>
          <w:szCs w:val="20"/>
        </w:rPr>
        <w:tab/>
        <w:t xml:space="preserve">For the Lord has truly risen, </w:t>
      </w:r>
      <w:r w:rsidRPr="000D7C5D">
        <w:rPr>
          <w:rFonts w:eastAsia="Times New Roman"/>
          <w:color w:val="auto"/>
          <w:sz w:val="20"/>
          <w:szCs w:val="20"/>
        </w:rPr>
        <w:tab/>
        <w:t>alleluia.</w:t>
      </w:r>
    </w:p>
    <w:p w14:paraId="6E12838F" w14:textId="77777777" w:rsidR="000D7C5D" w:rsidRPr="000D7C5D" w:rsidRDefault="000D7C5D" w:rsidP="000D7C5D">
      <w:pPr>
        <w:shd w:val="clear" w:color="auto" w:fill="FFFFFF"/>
        <w:spacing w:before="120"/>
        <w:textAlignment w:val="baseline"/>
        <w:rPr>
          <w:rFonts w:eastAsia="Times New Roman"/>
          <w:b w:val="0"/>
          <w:color w:val="auto"/>
          <w:sz w:val="20"/>
          <w:szCs w:val="20"/>
        </w:rPr>
      </w:pPr>
      <w:r w:rsidRPr="000D7C5D">
        <w:rPr>
          <w:rFonts w:eastAsia="Times New Roman"/>
          <w:b w:val="0"/>
          <w:color w:val="auto"/>
          <w:sz w:val="20"/>
          <w:szCs w:val="20"/>
        </w:rPr>
        <w:t>Let us pray.</w:t>
      </w:r>
    </w:p>
    <w:p w14:paraId="5053D9F9" w14:textId="77777777" w:rsidR="008E61D1" w:rsidRDefault="000D7C5D" w:rsidP="000D7C5D">
      <w:pPr>
        <w:shd w:val="clear" w:color="auto" w:fill="FFFFFF"/>
        <w:spacing w:before="120" w:after="100" w:afterAutospacing="1"/>
        <w:textAlignment w:val="baseline"/>
        <w:rPr>
          <w:rFonts w:ascii="Arial" w:eastAsia="Times New Roman" w:hAnsi="Arial" w:cs="Arial"/>
          <w:color w:val="auto"/>
          <w:sz w:val="28"/>
          <w:szCs w:val="24"/>
        </w:rPr>
        <w:sectPr w:rsidR="008E61D1" w:rsidSect="005B66A7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  <w:r w:rsidRPr="000D7C5D">
        <w:rPr>
          <w:rFonts w:eastAsia="Times New Roman"/>
          <w:color w:val="auto"/>
          <w:sz w:val="18"/>
          <w:szCs w:val="16"/>
        </w:rPr>
        <w:t xml:space="preserve">O God, who gave joy to the world through the resurrection of Thy Son, our Lord Jesus Christ, </w:t>
      </w:r>
      <w:r>
        <w:rPr>
          <w:rFonts w:eastAsia="Times New Roman"/>
          <w:color w:val="auto"/>
          <w:sz w:val="18"/>
          <w:szCs w:val="16"/>
        </w:rPr>
        <w:br/>
      </w:r>
      <w:r w:rsidRPr="000D7C5D">
        <w:rPr>
          <w:rFonts w:eastAsia="Times New Roman"/>
          <w:color w:val="auto"/>
          <w:sz w:val="18"/>
          <w:szCs w:val="16"/>
        </w:rPr>
        <w:t xml:space="preserve">grant we beseech Thee, </w:t>
      </w:r>
      <w:r w:rsidRPr="000D7C5D">
        <w:rPr>
          <w:rFonts w:eastAsia="Times New Roman"/>
          <w:color w:val="auto"/>
          <w:sz w:val="18"/>
          <w:szCs w:val="16"/>
        </w:rPr>
        <w:br/>
        <w:t xml:space="preserve">that through the intercession </w:t>
      </w:r>
      <w:r w:rsidRPr="000D7C5D">
        <w:rPr>
          <w:rFonts w:eastAsia="Times New Roman"/>
          <w:color w:val="auto"/>
          <w:sz w:val="18"/>
          <w:szCs w:val="16"/>
        </w:rPr>
        <w:br/>
        <w:t>of the Virgin Mary, His Mother, we may obtain the joys of everlasting life. Through the same Christ our Lord.  Amen</w:t>
      </w:r>
      <w:r w:rsidRPr="000D7C5D">
        <w:rPr>
          <w:rFonts w:ascii="Arial" w:eastAsia="Times New Roman" w:hAnsi="Arial" w:cs="Arial"/>
          <w:color w:val="auto"/>
          <w:sz w:val="28"/>
          <w:szCs w:val="24"/>
        </w:rPr>
        <w:t>.</w:t>
      </w:r>
    </w:p>
    <w:p w14:paraId="76CB6F48" w14:textId="7E11FDEA" w:rsidR="00101C9C" w:rsidRPr="00CC69C1" w:rsidRDefault="00101C9C" w:rsidP="00101C9C">
      <w:pPr>
        <w:shd w:val="clear" w:color="auto" w:fill="FFFFFF"/>
        <w:spacing w:before="120"/>
        <w:textAlignment w:val="baseline"/>
        <w:rPr>
          <w:color w:val="00B0F0"/>
          <w:sz w:val="20"/>
          <w:szCs w:val="20"/>
          <w:u w:val="single"/>
        </w:rPr>
      </w:pPr>
      <w:r w:rsidRPr="00CC69C1">
        <w:rPr>
          <w:color w:val="00B0F0"/>
          <w:sz w:val="20"/>
          <w:szCs w:val="20"/>
          <w:u w:val="single"/>
        </w:rPr>
        <w:t>May devotions in our schools</w:t>
      </w:r>
    </w:p>
    <w:p w14:paraId="3E26EA34" w14:textId="36B4685C" w:rsidR="00CC69C1" w:rsidRDefault="00CC69C1" w:rsidP="00101C9C">
      <w:pPr>
        <w:shd w:val="clear" w:color="auto" w:fill="FFFFFF"/>
        <w:spacing w:before="120"/>
        <w:textAlignment w:val="baseline"/>
        <w:rPr>
          <w:b w:val="0"/>
          <w:bCs w:val="0"/>
          <w:color w:val="000000" w:themeColor="text1"/>
          <w:sz w:val="20"/>
          <w:szCs w:val="20"/>
        </w:rPr>
      </w:pPr>
      <w:r>
        <w:rPr>
          <w:b w:val="0"/>
          <w:bCs w:val="0"/>
          <w:color w:val="000000" w:themeColor="text1"/>
          <w:sz w:val="20"/>
          <w:szCs w:val="20"/>
        </w:rPr>
        <w:t>How lovely to see the boys and girls of our schools honouring Our Lady at the beginning of her Month of May</w:t>
      </w:r>
    </w:p>
    <w:p w14:paraId="77B619CC" w14:textId="77777777" w:rsidR="00101C9C" w:rsidRDefault="00101C9C" w:rsidP="00101C9C">
      <w:pPr>
        <w:shd w:val="clear" w:color="auto" w:fill="FFFFFF"/>
        <w:spacing w:before="120"/>
        <w:textAlignment w:val="baseline"/>
        <w:rPr>
          <w:b w:val="0"/>
          <w:bCs w:val="0"/>
          <w:color w:val="000000" w:themeColor="text1"/>
          <w:sz w:val="20"/>
          <w:szCs w:val="20"/>
        </w:rPr>
        <w:sectPr w:rsidR="00101C9C" w:rsidSect="005B66A7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973A913" w14:textId="77777777" w:rsidR="00CC69C1" w:rsidRDefault="00CC69C1" w:rsidP="00CC69C1">
      <w:pPr>
        <w:shd w:val="clear" w:color="auto" w:fill="FFFFFF"/>
        <w:spacing w:before="120"/>
        <w:jc w:val="center"/>
        <w:textAlignment w:val="baseline"/>
        <w:rPr>
          <w:b w:val="0"/>
          <w:bCs w:val="0"/>
          <w:color w:val="000000" w:themeColor="text1"/>
          <w:sz w:val="20"/>
          <w:szCs w:val="20"/>
        </w:rPr>
        <w:sectPr w:rsidR="00CC69C1" w:rsidSect="005B66A7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b w:val="0"/>
          <w:bCs w:val="0"/>
          <w:noProof/>
          <w:color w:val="000000" w:themeColor="text1"/>
          <w:sz w:val="20"/>
          <w:szCs w:val="20"/>
        </w:rPr>
        <w:drawing>
          <wp:inline distT="0" distB="0" distL="0" distR="0" wp14:anchorId="5C7CDD4C" wp14:editId="43BFD106">
            <wp:extent cx="1990725" cy="1492885"/>
            <wp:effectExtent l="0" t="0" r="9525" b="0"/>
            <wp:docPr id="17261423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142305" name="Picture 172614230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  <w:color w:val="000000" w:themeColor="text1"/>
          <w:sz w:val="20"/>
          <w:szCs w:val="20"/>
        </w:rPr>
        <w:br w:type="column"/>
      </w:r>
      <w:r>
        <w:rPr>
          <w:b w:val="0"/>
          <w:bCs w:val="0"/>
          <w:noProof/>
          <w:color w:val="000000" w:themeColor="text1"/>
          <w:sz w:val="20"/>
          <w:szCs w:val="20"/>
        </w:rPr>
        <w:drawing>
          <wp:inline distT="0" distB="0" distL="0" distR="0" wp14:anchorId="7242116F" wp14:editId="716B7DA3">
            <wp:extent cx="1876425" cy="1782122"/>
            <wp:effectExtent l="0" t="0" r="0" b="8890"/>
            <wp:docPr id="12253451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345121" name="Picture 122534512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4" b="20156"/>
                    <a:stretch/>
                  </pic:blipFill>
                  <pic:spPr bwMode="auto">
                    <a:xfrm>
                      <a:off x="0" y="0"/>
                      <a:ext cx="1886385" cy="1791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D12628" w14:textId="63BC3EF0" w:rsidR="00101C9C" w:rsidRPr="004114A8" w:rsidRDefault="00CC69C1" w:rsidP="00101C9C">
      <w:pPr>
        <w:shd w:val="clear" w:color="auto" w:fill="FFFFFF"/>
        <w:spacing w:before="120"/>
        <w:textAlignment w:val="baseline"/>
        <w:rPr>
          <w:b w:val="0"/>
          <w:bCs w:val="0"/>
          <w:color w:val="000000" w:themeColor="text1"/>
          <w:sz w:val="20"/>
          <w:szCs w:val="20"/>
        </w:rPr>
      </w:pPr>
      <w:r>
        <w:rPr>
          <w:b w:val="0"/>
          <w:bCs w:val="0"/>
          <w:color w:val="000000" w:themeColor="text1"/>
          <w:sz w:val="20"/>
          <w:szCs w:val="20"/>
        </w:rPr>
        <w:t>Congratulations to Claire Bonner on her appointment last week as the new headteacher of St Joseph’s Academy, and repeated congratulations to Alex Hudson-Crook, moving on from St Patrick’s to Sacred Heart, Sowerby.  She will be greatly missed.</w:t>
      </w:r>
    </w:p>
    <w:sectPr w:rsidR="00101C9C" w:rsidRPr="004114A8" w:rsidSect="005B66A7">
      <w:type w:val="continuous"/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83675" w14:textId="77777777" w:rsidR="005B66A7" w:rsidRDefault="005B66A7" w:rsidP="00926F9E">
      <w:r>
        <w:separator/>
      </w:r>
    </w:p>
  </w:endnote>
  <w:endnote w:type="continuationSeparator" w:id="0">
    <w:p w14:paraId="0F445CCD" w14:textId="77777777" w:rsidR="005B66A7" w:rsidRDefault="005B66A7" w:rsidP="0092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D14AB" w14:textId="77777777" w:rsidR="005B66A7" w:rsidRDefault="005B66A7" w:rsidP="00926F9E">
      <w:r>
        <w:separator/>
      </w:r>
    </w:p>
  </w:footnote>
  <w:footnote w:type="continuationSeparator" w:id="0">
    <w:p w14:paraId="091F1F07" w14:textId="77777777" w:rsidR="005B66A7" w:rsidRDefault="005B66A7" w:rsidP="0092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D0064"/>
    <w:multiLevelType w:val="hybridMultilevel"/>
    <w:tmpl w:val="3A484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3F55"/>
    <w:multiLevelType w:val="hybridMultilevel"/>
    <w:tmpl w:val="D5DE4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1CD0"/>
    <w:multiLevelType w:val="hybridMultilevel"/>
    <w:tmpl w:val="02AAA69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80A2B"/>
    <w:multiLevelType w:val="multilevel"/>
    <w:tmpl w:val="8AA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A7EB9"/>
    <w:multiLevelType w:val="hybridMultilevel"/>
    <w:tmpl w:val="B0AC5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7437C"/>
    <w:multiLevelType w:val="hybridMultilevel"/>
    <w:tmpl w:val="5A1AEDD2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5BC1556E"/>
    <w:multiLevelType w:val="hybridMultilevel"/>
    <w:tmpl w:val="6BC4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62E74"/>
    <w:multiLevelType w:val="hybridMultilevel"/>
    <w:tmpl w:val="CA76B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304A5"/>
    <w:multiLevelType w:val="hybridMultilevel"/>
    <w:tmpl w:val="DD349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F5668"/>
    <w:multiLevelType w:val="hybridMultilevel"/>
    <w:tmpl w:val="408E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87009">
    <w:abstractNumId w:val="7"/>
  </w:num>
  <w:num w:numId="2" w16cid:durableId="1600677416">
    <w:abstractNumId w:val="4"/>
  </w:num>
  <w:num w:numId="3" w16cid:durableId="896866536">
    <w:abstractNumId w:val="2"/>
  </w:num>
  <w:num w:numId="4" w16cid:durableId="1844199664">
    <w:abstractNumId w:val="0"/>
  </w:num>
  <w:num w:numId="5" w16cid:durableId="1338773991">
    <w:abstractNumId w:val="8"/>
  </w:num>
  <w:num w:numId="6" w16cid:durableId="4989659">
    <w:abstractNumId w:val="3"/>
  </w:num>
  <w:num w:numId="7" w16cid:durableId="1623882093">
    <w:abstractNumId w:val="1"/>
  </w:num>
  <w:num w:numId="8" w16cid:durableId="408819074">
    <w:abstractNumId w:val="5"/>
  </w:num>
  <w:num w:numId="9" w16cid:durableId="188568082">
    <w:abstractNumId w:val="6"/>
  </w:num>
  <w:num w:numId="10" w16cid:durableId="13669065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isplayBackgroundShape/>
  <w:defaultTabStop w:val="720"/>
  <w:bookFoldPrinting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F0"/>
    <w:rsid w:val="0000127A"/>
    <w:rsid w:val="00001760"/>
    <w:rsid w:val="00002400"/>
    <w:rsid w:val="00002748"/>
    <w:rsid w:val="000028AB"/>
    <w:rsid w:val="00002A3E"/>
    <w:rsid w:val="00003385"/>
    <w:rsid w:val="00003CC3"/>
    <w:rsid w:val="00004C11"/>
    <w:rsid w:val="00004D56"/>
    <w:rsid w:val="00005277"/>
    <w:rsid w:val="00005480"/>
    <w:rsid w:val="000064B3"/>
    <w:rsid w:val="00006875"/>
    <w:rsid w:val="00006A26"/>
    <w:rsid w:val="00006B6F"/>
    <w:rsid w:val="000070CC"/>
    <w:rsid w:val="0000732C"/>
    <w:rsid w:val="00010BDA"/>
    <w:rsid w:val="00011100"/>
    <w:rsid w:val="00012930"/>
    <w:rsid w:val="0001428C"/>
    <w:rsid w:val="00014AF1"/>
    <w:rsid w:val="000152F2"/>
    <w:rsid w:val="000167B3"/>
    <w:rsid w:val="00016A2E"/>
    <w:rsid w:val="0001757E"/>
    <w:rsid w:val="000214A5"/>
    <w:rsid w:val="00021DCE"/>
    <w:rsid w:val="00024785"/>
    <w:rsid w:val="000251DF"/>
    <w:rsid w:val="000258AD"/>
    <w:rsid w:val="00030AA1"/>
    <w:rsid w:val="00030E27"/>
    <w:rsid w:val="0003138A"/>
    <w:rsid w:val="0003209C"/>
    <w:rsid w:val="0003268B"/>
    <w:rsid w:val="00032924"/>
    <w:rsid w:val="000356CC"/>
    <w:rsid w:val="0003616D"/>
    <w:rsid w:val="000372BF"/>
    <w:rsid w:val="00040637"/>
    <w:rsid w:val="00041213"/>
    <w:rsid w:val="0004196B"/>
    <w:rsid w:val="00041C12"/>
    <w:rsid w:val="000428FE"/>
    <w:rsid w:val="00043622"/>
    <w:rsid w:val="0004368D"/>
    <w:rsid w:val="00044976"/>
    <w:rsid w:val="00045853"/>
    <w:rsid w:val="0004670F"/>
    <w:rsid w:val="000508CA"/>
    <w:rsid w:val="00050DA3"/>
    <w:rsid w:val="00052826"/>
    <w:rsid w:val="000535A4"/>
    <w:rsid w:val="000537F1"/>
    <w:rsid w:val="00053FB0"/>
    <w:rsid w:val="0005441D"/>
    <w:rsid w:val="000561DC"/>
    <w:rsid w:val="00056B2E"/>
    <w:rsid w:val="00060273"/>
    <w:rsid w:val="00061199"/>
    <w:rsid w:val="0006309F"/>
    <w:rsid w:val="00063577"/>
    <w:rsid w:val="00065173"/>
    <w:rsid w:val="00065D1C"/>
    <w:rsid w:val="00066D8F"/>
    <w:rsid w:val="0007116A"/>
    <w:rsid w:val="0007138A"/>
    <w:rsid w:val="0007238A"/>
    <w:rsid w:val="00073C8C"/>
    <w:rsid w:val="00077121"/>
    <w:rsid w:val="000771F4"/>
    <w:rsid w:val="00077C03"/>
    <w:rsid w:val="000801D5"/>
    <w:rsid w:val="00080DF7"/>
    <w:rsid w:val="000818D1"/>
    <w:rsid w:val="00084EB0"/>
    <w:rsid w:val="00085317"/>
    <w:rsid w:val="00085470"/>
    <w:rsid w:val="000859EA"/>
    <w:rsid w:val="00086368"/>
    <w:rsid w:val="000865E8"/>
    <w:rsid w:val="0009011D"/>
    <w:rsid w:val="0009034D"/>
    <w:rsid w:val="00091B53"/>
    <w:rsid w:val="00091C2D"/>
    <w:rsid w:val="00093977"/>
    <w:rsid w:val="00093FE7"/>
    <w:rsid w:val="00094957"/>
    <w:rsid w:val="00094E7D"/>
    <w:rsid w:val="000963E5"/>
    <w:rsid w:val="000967C2"/>
    <w:rsid w:val="00097A07"/>
    <w:rsid w:val="000A00C8"/>
    <w:rsid w:val="000A0DD6"/>
    <w:rsid w:val="000A107C"/>
    <w:rsid w:val="000A15E0"/>
    <w:rsid w:val="000A1751"/>
    <w:rsid w:val="000A1755"/>
    <w:rsid w:val="000A4497"/>
    <w:rsid w:val="000A4B39"/>
    <w:rsid w:val="000A4B59"/>
    <w:rsid w:val="000A5047"/>
    <w:rsid w:val="000A6D59"/>
    <w:rsid w:val="000A71FA"/>
    <w:rsid w:val="000A77C2"/>
    <w:rsid w:val="000B0089"/>
    <w:rsid w:val="000B04C1"/>
    <w:rsid w:val="000B1A93"/>
    <w:rsid w:val="000B2E35"/>
    <w:rsid w:val="000B3009"/>
    <w:rsid w:val="000B4464"/>
    <w:rsid w:val="000B4BFB"/>
    <w:rsid w:val="000B6D90"/>
    <w:rsid w:val="000B75FC"/>
    <w:rsid w:val="000C03B0"/>
    <w:rsid w:val="000C1D24"/>
    <w:rsid w:val="000C1DCC"/>
    <w:rsid w:val="000C261E"/>
    <w:rsid w:val="000C2ABF"/>
    <w:rsid w:val="000C3331"/>
    <w:rsid w:val="000C4C0C"/>
    <w:rsid w:val="000C4C63"/>
    <w:rsid w:val="000C4CD9"/>
    <w:rsid w:val="000C5A77"/>
    <w:rsid w:val="000C7280"/>
    <w:rsid w:val="000C7B71"/>
    <w:rsid w:val="000C7F85"/>
    <w:rsid w:val="000D1832"/>
    <w:rsid w:val="000D2952"/>
    <w:rsid w:val="000D3085"/>
    <w:rsid w:val="000D3958"/>
    <w:rsid w:val="000D4436"/>
    <w:rsid w:val="000D45F1"/>
    <w:rsid w:val="000D4E8C"/>
    <w:rsid w:val="000D7C5D"/>
    <w:rsid w:val="000E034D"/>
    <w:rsid w:val="000E096E"/>
    <w:rsid w:val="000E20A3"/>
    <w:rsid w:val="000E24CA"/>
    <w:rsid w:val="000E2C42"/>
    <w:rsid w:val="000E3564"/>
    <w:rsid w:val="000E5032"/>
    <w:rsid w:val="000F0435"/>
    <w:rsid w:val="000F1873"/>
    <w:rsid w:val="000F3E68"/>
    <w:rsid w:val="000F411E"/>
    <w:rsid w:val="000F4324"/>
    <w:rsid w:val="000F4FA3"/>
    <w:rsid w:val="000F5AD7"/>
    <w:rsid w:val="001007A8"/>
    <w:rsid w:val="00101111"/>
    <w:rsid w:val="001018B6"/>
    <w:rsid w:val="00101C32"/>
    <w:rsid w:val="00101C9C"/>
    <w:rsid w:val="00102646"/>
    <w:rsid w:val="00102D40"/>
    <w:rsid w:val="001038E0"/>
    <w:rsid w:val="001047A1"/>
    <w:rsid w:val="00104A0E"/>
    <w:rsid w:val="001054D2"/>
    <w:rsid w:val="00105ACA"/>
    <w:rsid w:val="001071EB"/>
    <w:rsid w:val="0010771F"/>
    <w:rsid w:val="00107A64"/>
    <w:rsid w:val="00110545"/>
    <w:rsid w:val="00110D43"/>
    <w:rsid w:val="00111AE4"/>
    <w:rsid w:val="00111AF2"/>
    <w:rsid w:val="00112245"/>
    <w:rsid w:val="001125D0"/>
    <w:rsid w:val="00113833"/>
    <w:rsid w:val="00113D98"/>
    <w:rsid w:val="00115297"/>
    <w:rsid w:val="001157C6"/>
    <w:rsid w:val="00116695"/>
    <w:rsid w:val="001177A1"/>
    <w:rsid w:val="001178A3"/>
    <w:rsid w:val="00117AF4"/>
    <w:rsid w:val="001223A1"/>
    <w:rsid w:val="001236AB"/>
    <w:rsid w:val="00124549"/>
    <w:rsid w:val="001247F2"/>
    <w:rsid w:val="00125EFD"/>
    <w:rsid w:val="00126705"/>
    <w:rsid w:val="0012709E"/>
    <w:rsid w:val="00127980"/>
    <w:rsid w:val="001303D3"/>
    <w:rsid w:val="00130F05"/>
    <w:rsid w:val="00133787"/>
    <w:rsid w:val="00133A03"/>
    <w:rsid w:val="0013426F"/>
    <w:rsid w:val="001350F4"/>
    <w:rsid w:val="00135D10"/>
    <w:rsid w:val="00137200"/>
    <w:rsid w:val="00137D2A"/>
    <w:rsid w:val="001417A2"/>
    <w:rsid w:val="00143D18"/>
    <w:rsid w:val="00143F7E"/>
    <w:rsid w:val="00144507"/>
    <w:rsid w:val="00144941"/>
    <w:rsid w:val="00146642"/>
    <w:rsid w:val="00150594"/>
    <w:rsid w:val="00150A72"/>
    <w:rsid w:val="00150AFE"/>
    <w:rsid w:val="00151B2C"/>
    <w:rsid w:val="00152A47"/>
    <w:rsid w:val="00152C32"/>
    <w:rsid w:val="00152FB8"/>
    <w:rsid w:val="00156C94"/>
    <w:rsid w:val="00157EB3"/>
    <w:rsid w:val="001602BD"/>
    <w:rsid w:val="00160601"/>
    <w:rsid w:val="00161017"/>
    <w:rsid w:val="0016376A"/>
    <w:rsid w:val="00163ABF"/>
    <w:rsid w:val="00164391"/>
    <w:rsid w:val="00164BB6"/>
    <w:rsid w:val="00165256"/>
    <w:rsid w:val="00165331"/>
    <w:rsid w:val="00165577"/>
    <w:rsid w:val="0016633A"/>
    <w:rsid w:val="001664A5"/>
    <w:rsid w:val="001665D4"/>
    <w:rsid w:val="00166B93"/>
    <w:rsid w:val="00170C66"/>
    <w:rsid w:val="001722F4"/>
    <w:rsid w:val="00174A20"/>
    <w:rsid w:val="00175EF9"/>
    <w:rsid w:val="0017728B"/>
    <w:rsid w:val="00177871"/>
    <w:rsid w:val="00181266"/>
    <w:rsid w:val="00181B2D"/>
    <w:rsid w:val="001820DD"/>
    <w:rsid w:val="001821C9"/>
    <w:rsid w:val="001846CA"/>
    <w:rsid w:val="0018543C"/>
    <w:rsid w:val="001855A1"/>
    <w:rsid w:val="001873A8"/>
    <w:rsid w:val="001875E5"/>
    <w:rsid w:val="00187AE2"/>
    <w:rsid w:val="001918A3"/>
    <w:rsid w:val="001930FC"/>
    <w:rsid w:val="00193E94"/>
    <w:rsid w:val="00194F36"/>
    <w:rsid w:val="001965E0"/>
    <w:rsid w:val="00196C39"/>
    <w:rsid w:val="001978E6"/>
    <w:rsid w:val="001A0D9C"/>
    <w:rsid w:val="001A0DCC"/>
    <w:rsid w:val="001A1484"/>
    <w:rsid w:val="001A2AFC"/>
    <w:rsid w:val="001A3E3E"/>
    <w:rsid w:val="001A65AD"/>
    <w:rsid w:val="001B02D5"/>
    <w:rsid w:val="001B2A33"/>
    <w:rsid w:val="001B2C00"/>
    <w:rsid w:val="001B2F14"/>
    <w:rsid w:val="001B32DE"/>
    <w:rsid w:val="001B4137"/>
    <w:rsid w:val="001B4DC6"/>
    <w:rsid w:val="001B4E74"/>
    <w:rsid w:val="001B5447"/>
    <w:rsid w:val="001B59DC"/>
    <w:rsid w:val="001B5EB9"/>
    <w:rsid w:val="001B5EC9"/>
    <w:rsid w:val="001C0F0B"/>
    <w:rsid w:val="001C1079"/>
    <w:rsid w:val="001C2D89"/>
    <w:rsid w:val="001C3059"/>
    <w:rsid w:val="001D0A11"/>
    <w:rsid w:val="001D1390"/>
    <w:rsid w:val="001D4E71"/>
    <w:rsid w:val="001D50A7"/>
    <w:rsid w:val="001D54BB"/>
    <w:rsid w:val="001D5929"/>
    <w:rsid w:val="001D59FB"/>
    <w:rsid w:val="001D630D"/>
    <w:rsid w:val="001D6ED1"/>
    <w:rsid w:val="001D7F51"/>
    <w:rsid w:val="001E2212"/>
    <w:rsid w:val="001E286C"/>
    <w:rsid w:val="001E2F0B"/>
    <w:rsid w:val="001E2F6C"/>
    <w:rsid w:val="001E2FF3"/>
    <w:rsid w:val="001E4E97"/>
    <w:rsid w:val="001E50C3"/>
    <w:rsid w:val="001E5692"/>
    <w:rsid w:val="001E6883"/>
    <w:rsid w:val="001E7BCD"/>
    <w:rsid w:val="001F2496"/>
    <w:rsid w:val="001F490D"/>
    <w:rsid w:val="001F4CF4"/>
    <w:rsid w:val="001F6908"/>
    <w:rsid w:val="001F6F18"/>
    <w:rsid w:val="001F73C9"/>
    <w:rsid w:val="0020079B"/>
    <w:rsid w:val="00201148"/>
    <w:rsid w:val="00202ABC"/>
    <w:rsid w:val="0020422B"/>
    <w:rsid w:val="002046AA"/>
    <w:rsid w:val="00205417"/>
    <w:rsid w:val="00205EAF"/>
    <w:rsid w:val="0020731B"/>
    <w:rsid w:val="00207865"/>
    <w:rsid w:val="00207BF4"/>
    <w:rsid w:val="00207F68"/>
    <w:rsid w:val="002116A6"/>
    <w:rsid w:val="00211BFB"/>
    <w:rsid w:val="002123D1"/>
    <w:rsid w:val="00213CC9"/>
    <w:rsid w:val="00213ED0"/>
    <w:rsid w:val="0021442D"/>
    <w:rsid w:val="00217813"/>
    <w:rsid w:val="00222512"/>
    <w:rsid w:val="00222651"/>
    <w:rsid w:val="00222CB8"/>
    <w:rsid w:val="002239EB"/>
    <w:rsid w:val="00223F1B"/>
    <w:rsid w:val="002241C6"/>
    <w:rsid w:val="002241DD"/>
    <w:rsid w:val="00224DDE"/>
    <w:rsid w:val="0022568C"/>
    <w:rsid w:val="00225DC7"/>
    <w:rsid w:val="00225E84"/>
    <w:rsid w:val="00226A8D"/>
    <w:rsid w:val="00226FC5"/>
    <w:rsid w:val="0022723A"/>
    <w:rsid w:val="00227794"/>
    <w:rsid w:val="00227C73"/>
    <w:rsid w:val="00232F65"/>
    <w:rsid w:val="00233CCC"/>
    <w:rsid w:val="00233ED8"/>
    <w:rsid w:val="00234674"/>
    <w:rsid w:val="00235121"/>
    <w:rsid w:val="00235255"/>
    <w:rsid w:val="002356F4"/>
    <w:rsid w:val="002357E6"/>
    <w:rsid w:val="002367BB"/>
    <w:rsid w:val="00236A20"/>
    <w:rsid w:val="00237727"/>
    <w:rsid w:val="00241FC7"/>
    <w:rsid w:val="002421B2"/>
    <w:rsid w:val="002437E7"/>
    <w:rsid w:val="0024413D"/>
    <w:rsid w:val="002442EF"/>
    <w:rsid w:val="00244E29"/>
    <w:rsid w:val="00246A29"/>
    <w:rsid w:val="00247E80"/>
    <w:rsid w:val="00250253"/>
    <w:rsid w:val="0025228A"/>
    <w:rsid w:val="00252718"/>
    <w:rsid w:val="0025395C"/>
    <w:rsid w:val="00254A34"/>
    <w:rsid w:val="002555FD"/>
    <w:rsid w:val="00257673"/>
    <w:rsid w:val="00257882"/>
    <w:rsid w:val="002579E4"/>
    <w:rsid w:val="0026024A"/>
    <w:rsid w:val="00260346"/>
    <w:rsid w:val="00260460"/>
    <w:rsid w:val="0026076D"/>
    <w:rsid w:val="00261979"/>
    <w:rsid w:val="00261E07"/>
    <w:rsid w:val="00261F27"/>
    <w:rsid w:val="00262CC7"/>
    <w:rsid w:val="002632F5"/>
    <w:rsid w:val="00264D1A"/>
    <w:rsid w:val="00266119"/>
    <w:rsid w:val="00266C86"/>
    <w:rsid w:val="002670B6"/>
    <w:rsid w:val="00267927"/>
    <w:rsid w:val="00271F73"/>
    <w:rsid w:val="0027256E"/>
    <w:rsid w:val="00272E16"/>
    <w:rsid w:val="002732EF"/>
    <w:rsid w:val="00274E19"/>
    <w:rsid w:val="002772BE"/>
    <w:rsid w:val="0027748B"/>
    <w:rsid w:val="00277DBA"/>
    <w:rsid w:val="00280356"/>
    <w:rsid w:val="0028089C"/>
    <w:rsid w:val="00281972"/>
    <w:rsid w:val="00281E24"/>
    <w:rsid w:val="00283B3B"/>
    <w:rsid w:val="002847F2"/>
    <w:rsid w:val="00284EA6"/>
    <w:rsid w:val="0028762B"/>
    <w:rsid w:val="00291B61"/>
    <w:rsid w:val="00292235"/>
    <w:rsid w:val="002935B6"/>
    <w:rsid w:val="00293A73"/>
    <w:rsid w:val="00294213"/>
    <w:rsid w:val="0029506C"/>
    <w:rsid w:val="00295216"/>
    <w:rsid w:val="00295995"/>
    <w:rsid w:val="00295BB1"/>
    <w:rsid w:val="00296C31"/>
    <w:rsid w:val="002979D1"/>
    <w:rsid w:val="002A20F7"/>
    <w:rsid w:val="002A3860"/>
    <w:rsid w:val="002A548E"/>
    <w:rsid w:val="002A5C64"/>
    <w:rsid w:val="002A5D59"/>
    <w:rsid w:val="002A6ABB"/>
    <w:rsid w:val="002A7B6F"/>
    <w:rsid w:val="002A7CAC"/>
    <w:rsid w:val="002B1367"/>
    <w:rsid w:val="002B1867"/>
    <w:rsid w:val="002B18F4"/>
    <w:rsid w:val="002B2A26"/>
    <w:rsid w:val="002B2C39"/>
    <w:rsid w:val="002B2F94"/>
    <w:rsid w:val="002B439A"/>
    <w:rsid w:val="002B515C"/>
    <w:rsid w:val="002B54A5"/>
    <w:rsid w:val="002B5C12"/>
    <w:rsid w:val="002B6092"/>
    <w:rsid w:val="002B630C"/>
    <w:rsid w:val="002C04A6"/>
    <w:rsid w:val="002C07B8"/>
    <w:rsid w:val="002C12F1"/>
    <w:rsid w:val="002C2850"/>
    <w:rsid w:val="002C3541"/>
    <w:rsid w:val="002C678C"/>
    <w:rsid w:val="002C6CC0"/>
    <w:rsid w:val="002C6E4A"/>
    <w:rsid w:val="002D1C92"/>
    <w:rsid w:val="002D1F2A"/>
    <w:rsid w:val="002D255F"/>
    <w:rsid w:val="002D28D9"/>
    <w:rsid w:val="002D3CEE"/>
    <w:rsid w:val="002D3EE6"/>
    <w:rsid w:val="002D473A"/>
    <w:rsid w:val="002D6339"/>
    <w:rsid w:val="002D6393"/>
    <w:rsid w:val="002D6852"/>
    <w:rsid w:val="002E0B6E"/>
    <w:rsid w:val="002E1311"/>
    <w:rsid w:val="002E1DC8"/>
    <w:rsid w:val="002E2A03"/>
    <w:rsid w:val="002E2F06"/>
    <w:rsid w:val="002E3807"/>
    <w:rsid w:val="002E41FD"/>
    <w:rsid w:val="002E4A80"/>
    <w:rsid w:val="002E6627"/>
    <w:rsid w:val="002E6930"/>
    <w:rsid w:val="002E72E7"/>
    <w:rsid w:val="002E7FA0"/>
    <w:rsid w:val="002F09ED"/>
    <w:rsid w:val="002F14CD"/>
    <w:rsid w:val="002F2C78"/>
    <w:rsid w:val="002F331A"/>
    <w:rsid w:val="002F35E9"/>
    <w:rsid w:val="002F390F"/>
    <w:rsid w:val="002F4CE0"/>
    <w:rsid w:val="002F5D8D"/>
    <w:rsid w:val="002F67DC"/>
    <w:rsid w:val="002F71F1"/>
    <w:rsid w:val="002F7DE5"/>
    <w:rsid w:val="00300063"/>
    <w:rsid w:val="0030077E"/>
    <w:rsid w:val="00300CAD"/>
    <w:rsid w:val="00301C20"/>
    <w:rsid w:val="00302158"/>
    <w:rsid w:val="00302685"/>
    <w:rsid w:val="00303E7A"/>
    <w:rsid w:val="00304E4A"/>
    <w:rsid w:val="00305588"/>
    <w:rsid w:val="00305F80"/>
    <w:rsid w:val="0031019C"/>
    <w:rsid w:val="003107C0"/>
    <w:rsid w:val="00310FF3"/>
    <w:rsid w:val="0031155A"/>
    <w:rsid w:val="00312CE1"/>
    <w:rsid w:val="00312E2B"/>
    <w:rsid w:val="0031354E"/>
    <w:rsid w:val="00313637"/>
    <w:rsid w:val="00313B17"/>
    <w:rsid w:val="00314863"/>
    <w:rsid w:val="0031499E"/>
    <w:rsid w:val="00314A73"/>
    <w:rsid w:val="0031516D"/>
    <w:rsid w:val="00315BA5"/>
    <w:rsid w:val="003162A7"/>
    <w:rsid w:val="00317304"/>
    <w:rsid w:val="00317567"/>
    <w:rsid w:val="003201CD"/>
    <w:rsid w:val="003204B3"/>
    <w:rsid w:val="003212FC"/>
    <w:rsid w:val="00321B9A"/>
    <w:rsid w:val="00325806"/>
    <w:rsid w:val="00325BFF"/>
    <w:rsid w:val="003266A6"/>
    <w:rsid w:val="00326E2F"/>
    <w:rsid w:val="0032723C"/>
    <w:rsid w:val="003301F5"/>
    <w:rsid w:val="0033034B"/>
    <w:rsid w:val="0033042D"/>
    <w:rsid w:val="00330C62"/>
    <w:rsid w:val="00330E2D"/>
    <w:rsid w:val="0033161F"/>
    <w:rsid w:val="003330DA"/>
    <w:rsid w:val="00334943"/>
    <w:rsid w:val="00335887"/>
    <w:rsid w:val="00335C6F"/>
    <w:rsid w:val="00336AFF"/>
    <w:rsid w:val="00336F6D"/>
    <w:rsid w:val="00341182"/>
    <w:rsid w:val="00341196"/>
    <w:rsid w:val="00342957"/>
    <w:rsid w:val="00342B15"/>
    <w:rsid w:val="00344522"/>
    <w:rsid w:val="00344860"/>
    <w:rsid w:val="003460F8"/>
    <w:rsid w:val="0034660E"/>
    <w:rsid w:val="00346A6E"/>
    <w:rsid w:val="0034741F"/>
    <w:rsid w:val="00347ECE"/>
    <w:rsid w:val="00347F76"/>
    <w:rsid w:val="00351B09"/>
    <w:rsid w:val="003532AF"/>
    <w:rsid w:val="00353492"/>
    <w:rsid w:val="003537DC"/>
    <w:rsid w:val="00355FE3"/>
    <w:rsid w:val="00356189"/>
    <w:rsid w:val="00356D1F"/>
    <w:rsid w:val="003578ED"/>
    <w:rsid w:val="003602C8"/>
    <w:rsid w:val="00360304"/>
    <w:rsid w:val="00361ADF"/>
    <w:rsid w:val="003628F4"/>
    <w:rsid w:val="0036358B"/>
    <w:rsid w:val="00364067"/>
    <w:rsid w:val="00364CEC"/>
    <w:rsid w:val="003662D6"/>
    <w:rsid w:val="0036634B"/>
    <w:rsid w:val="00366AB9"/>
    <w:rsid w:val="00367DC5"/>
    <w:rsid w:val="00370AEF"/>
    <w:rsid w:val="00371A25"/>
    <w:rsid w:val="00374622"/>
    <w:rsid w:val="00375042"/>
    <w:rsid w:val="003766BB"/>
    <w:rsid w:val="00376C29"/>
    <w:rsid w:val="0037741D"/>
    <w:rsid w:val="003776B0"/>
    <w:rsid w:val="0038004A"/>
    <w:rsid w:val="00381F4C"/>
    <w:rsid w:val="00383D71"/>
    <w:rsid w:val="00383FA5"/>
    <w:rsid w:val="00384FB4"/>
    <w:rsid w:val="0038512C"/>
    <w:rsid w:val="00385745"/>
    <w:rsid w:val="00385AE4"/>
    <w:rsid w:val="0038679C"/>
    <w:rsid w:val="00386A4E"/>
    <w:rsid w:val="0038740E"/>
    <w:rsid w:val="00387430"/>
    <w:rsid w:val="003910E7"/>
    <w:rsid w:val="0039162A"/>
    <w:rsid w:val="00391C5A"/>
    <w:rsid w:val="00391E24"/>
    <w:rsid w:val="00391ED0"/>
    <w:rsid w:val="0039358F"/>
    <w:rsid w:val="0039462A"/>
    <w:rsid w:val="00395415"/>
    <w:rsid w:val="00395F21"/>
    <w:rsid w:val="00397A93"/>
    <w:rsid w:val="00397B3F"/>
    <w:rsid w:val="003A2B1D"/>
    <w:rsid w:val="003A3846"/>
    <w:rsid w:val="003A5143"/>
    <w:rsid w:val="003A532C"/>
    <w:rsid w:val="003A56D3"/>
    <w:rsid w:val="003A692C"/>
    <w:rsid w:val="003A6BA6"/>
    <w:rsid w:val="003B09EF"/>
    <w:rsid w:val="003B0D22"/>
    <w:rsid w:val="003B1EF9"/>
    <w:rsid w:val="003B2065"/>
    <w:rsid w:val="003B24B0"/>
    <w:rsid w:val="003B2EC6"/>
    <w:rsid w:val="003B30A8"/>
    <w:rsid w:val="003B6865"/>
    <w:rsid w:val="003C271E"/>
    <w:rsid w:val="003C2B59"/>
    <w:rsid w:val="003C3A1A"/>
    <w:rsid w:val="003C4B92"/>
    <w:rsid w:val="003C4DF2"/>
    <w:rsid w:val="003C5385"/>
    <w:rsid w:val="003C6CA8"/>
    <w:rsid w:val="003D0D8C"/>
    <w:rsid w:val="003D0F7E"/>
    <w:rsid w:val="003D0FDC"/>
    <w:rsid w:val="003D1231"/>
    <w:rsid w:val="003D2DB6"/>
    <w:rsid w:val="003D32F1"/>
    <w:rsid w:val="003D39B9"/>
    <w:rsid w:val="003D39CB"/>
    <w:rsid w:val="003D39D8"/>
    <w:rsid w:val="003D4451"/>
    <w:rsid w:val="003E078C"/>
    <w:rsid w:val="003E0ADF"/>
    <w:rsid w:val="003E11F5"/>
    <w:rsid w:val="003E1376"/>
    <w:rsid w:val="003E1689"/>
    <w:rsid w:val="003E24C7"/>
    <w:rsid w:val="003E2C6D"/>
    <w:rsid w:val="003E2F89"/>
    <w:rsid w:val="003E3AB6"/>
    <w:rsid w:val="003E3BFA"/>
    <w:rsid w:val="003E4A68"/>
    <w:rsid w:val="003E6C11"/>
    <w:rsid w:val="003E7846"/>
    <w:rsid w:val="003E79B9"/>
    <w:rsid w:val="003F049F"/>
    <w:rsid w:val="003F05CF"/>
    <w:rsid w:val="003F0C60"/>
    <w:rsid w:val="003F13E0"/>
    <w:rsid w:val="003F393E"/>
    <w:rsid w:val="003F44F5"/>
    <w:rsid w:val="003F4523"/>
    <w:rsid w:val="003F4D6B"/>
    <w:rsid w:val="003F6270"/>
    <w:rsid w:val="003F7261"/>
    <w:rsid w:val="003F7E3A"/>
    <w:rsid w:val="003F7FE8"/>
    <w:rsid w:val="00400754"/>
    <w:rsid w:val="004009F4"/>
    <w:rsid w:val="0040370C"/>
    <w:rsid w:val="004038B7"/>
    <w:rsid w:val="004038BB"/>
    <w:rsid w:val="00405B2B"/>
    <w:rsid w:val="00405E0E"/>
    <w:rsid w:val="00410BCA"/>
    <w:rsid w:val="004114A8"/>
    <w:rsid w:val="00411D44"/>
    <w:rsid w:val="0041252C"/>
    <w:rsid w:val="004127FC"/>
    <w:rsid w:val="004147A7"/>
    <w:rsid w:val="0041496C"/>
    <w:rsid w:val="00414AB1"/>
    <w:rsid w:val="004152AE"/>
    <w:rsid w:val="004157F4"/>
    <w:rsid w:val="00415A13"/>
    <w:rsid w:val="00415F86"/>
    <w:rsid w:val="0041604F"/>
    <w:rsid w:val="004164E0"/>
    <w:rsid w:val="004168EC"/>
    <w:rsid w:val="00417C99"/>
    <w:rsid w:val="004208D6"/>
    <w:rsid w:val="00420C1C"/>
    <w:rsid w:val="00421B62"/>
    <w:rsid w:val="00421C65"/>
    <w:rsid w:val="00422206"/>
    <w:rsid w:val="004223E1"/>
    <w:rsid w:val="004228AF"/>
    <w:rsid w:val="00423102"/>
    <w:rsid w:val="00424C5A"/>
    <w:rsid w:val="00425404"/>
    <w:rsid w:val="00425498"/>
    <w:rsid w:val="0042641C"/>
    <w:rsid w:val="0042643F"/>
    <w:rsid w:val="00426F99"/>
    <w:rsid w:val="0042700F"/>
    <w:rsid w:val="00427829"/>
    <w:rsid w:val="004312BE"/>
    <w:rsid w:val="00431592"/>
    <w:rsid w:val="00432A19"/>
    <w:rsid w:val="0043546D"/>
    <w:rsid w:val="00435A5C"/>
    <w:rsid w:val="0044031D"/>
    <w:rsid w:val="00440981"/>
    <w:rsid w:val="00440B8B"/>
    <w:rsid w:val="00441BC7"/>
    <w:rsid w:val="004420E3"/>
    <w:rsid w:val="00442964"/>
    <w:rsid w:val="00443036"/>
    <w:rsid w:val="00444989"/>
    <w:rsid w:val="00445DD0"/>
    <w:rsid w:val="0044617C"/>
    <w:rsid w:val="004465AC"/>
    <w:rsid w:val="004466DC"/>
    <w:rsid w:val="004468A7"/>
    <w:rsid w:val="00446BEF"/>
    <w:rsid w:val="00446CE8"/>
    <w:rsid w:val="00447706"/>
    <w:rsid w:val="004501D5"/>
    <w:rsid w:val="00451152"/>
    <w:rsid w:val="004519F5"/>
    <w:rsid w:val="00452439"/>
    <w:rsid w:val="00452695"/>
    <w:rsid w:val="004546AA"/>
    <w:rsid w:val="00454A91"/>
    <w:rsid w:val="004551DB"/>
    <w:rsid w:val="0045536E"/>
    <w:rsid w:val="00455982"/>
    <w:rsid w:val="00455AA3"/>
    <w:rsid w:val="00457EE8"/>
    <w:rsid w:val="00460CB0"/>
    <w:rsid w:val="004610AD"/>
    <w:rsid w:val="00461524"/>
    <w:rsid w:val="00463EF0"/>
    <w:rsid w:val="00463F2B"/>
    <w:rsid w:val="0046431C"/>
    <w:rsid w:val="00464838"/>
    <w:rsid w:val="00465015"/>
    <w:rsid w:val="00465172"/>
    <w:rsid w:val="00465510"/>
    <w:rsid w:val="00465C26"/>
    <w:rsid w:val="00465E01"/>
    <w:rsid w:val="00466CA6"/>
    <w:rsid w:val="004672C1"/>
    <w:rsid w:val="00467BBA"/>
    <w:rsid w:val="00470EB8"/>
    <w:rsid w:val="0047146A"/>
    <w:rsid w:val="00471D4A"/>
    <w:rsid w:val="00471DFD"/>
    <w:rsid w:val="00472FA2"/>
    <w:rsid w:val="00473A52"/>
    <w:rsid w:val="0047404D"/>
    <w:rsid w:val="00474083"/>
    <w:rsid w:val="00474F02"/>
    <w:rsid w:val="00476002"/>
    <w:rsid w:val="0047673F"/>
    <w:rsid w:val="004770D5"/>
    <w:rsid w:val="00477DFA"/>
    <w:rsid w:val="00477F76"/>
    <w:rsid w:val="00480E12"/>
    <w:rsid w:val="00480E36"/>
    <w:rsid w:val="00481B96"/>
    <w:rsid w:val="00481ED2"/>
    <w:rsid w:val="00482522"/>
    <w:rsid w:val="004826EB"/>
    <w:rsid w:val="00483742"/>
    <w:rsid w:val="00484CAA"/>
    <w:rsid w:val="00485AD3"/>
    <w:rsid w:val="0048634A"/>
    <w:rsid w:val="00486683"/>
    <w:rsid w:val="00486E7E"/>
    <w:rsid w:val="00490271"/>
    <w:rsid w:val="004907EE"/>
    <w:rsid w:val="00491420"/>
    <w:rsid w:val="0049241F"/>
    <w:rsid w:val="00492421"/>
    <w:rsid w:val="00492C65"/>
    <w:rsid w:val="00493D63"/>
    <w:rsid w:val="00494F65"/>
    <w:rsid w:val="004952D8"/>
    <w:rsid w:val="004961C9"/>
    <w:rsid w:val="004A0CA0"/>
    <w:rsid w:val="004A14B4"/>
    <w:rsid w:val="004A1ED8"/>
    <w:rsid w:val="004A307C"/>
    <w:rsid w:val="004A32BD"/>
    <w:rsid w:val="004A45B3"/>
    <w:rsid w:val="004A4691"/>
    <w:rsid w:val="004A58AC"/>
    <w:rsid w:val="004A5A33"/>
    <w:rsid w:val="004A6B4E"/>
    <w:rsid w:val="004A6DAA"/>
    <w:rsid w:val="004B0F82"/>
    <w:rsid w:val="004B1050"/>
    <w:rsid w:val="004B30BB"/>
    <w:rsid w:val="004B30C3"/>
    <w:rsid w:val="004B33C2"/>
    <w:rsid w:val="004B3A5D"/>
    <w:rsid w:val="004B4424"/>
    <w:rsid w:val="004B4427"/>
    <w:rsid w:val="004B4807"/>
    <w:rsid w:val="004B48AF"/>
    <w:rsid w:val="004B4EF1"/>
    <w:rsid w:val="004B50C1"/>
    <w:rsid w:val="004B5193"/>
    <w:rsid w:val="004C198E"/>
    <w:rsid w:val="004C46F7"/>
    <w:rsid w:val="004C4A3A"/>
    <w:rsid w:val="004C4BA9"/>
    <w:rsid w:val="004C4F02"/>
    <w:rsid w:val="004C5E46"/>
    <w:rsid w:val="004C6B52"/>
    <w:rsid w:val="004C6CCF"/>
    <w:rsid w:val="004C70DE"/>
    <w:rsid w:val="004C750C"/>
    <w:rsid w:val="004C7AB4"/>
    <w:rsid w:val="004D0132"/>
    <w:rsid w:val="004D2D97"/>
    <w:rsid w:val="004D2E59"/>
    <w:rsid w:val="004D33F6"/>
    <w:rsid w:val="004D5BB2"/>
    <w:rsid w:val="004D5C20"/>
    <w:rsid w:val="004D5E49"/>
    <w:rsid w:val="004D606F"/>
    <w:rsid w:val="004D659B"/>
    <w:rsid w:val="004D6CB4"/>
    <w:rsid w:val="004E0D09"/>
    <w:rsid w:val="004E14C1"/>
    <w:rsid w:val="004E1C85"/>
    <w:rsid w:val="004E2E89"/>
    <w:rsid w:val="004E316D"/>
    <w:rsid w:val="004E414A"/>
    <w:rsid w:val="004E5CC5"/>
    <w:rsid w:val="004E5E34"/>
    <w:rsid w:val="004E6420"/>
    <w:rsid w:val="004E6AB3"/>
    <w:rsid w:val="004F200C"/>
    <w:rsid w:val="004F2598"/>
    <w:rsid w:val="004F39ED"/>
    <w:rsid w:val="004F4CF5"/>
    <w:rsid w:val="004F4FCF"/>
    <w:rsid w:val="004F6C6C"/>
    <w:rsid w:val="004F7E87"/>
    <w:rsid w:val="0050127A"/>
    <w:rsid w:val="00501514"/>
    <w:rsid w:val="0050183D"/>
    <w:rsid w:val="00501896"/>
    <w:rsid w:val="00501A35"/>
    <w:rsid w:val="00502652"/>
    <w:rsid w:val="00502BA7"/>
    <w:rsid w:val="00503C64"/>
    <w:rsid w:val="0050436B"/>
    <w:rsid w:val="005049C7"/>
    <w:rsid w:val="00504F25"/>
    <w:rsid w:val="0050583B"/>
    <w:rsid w:val="00506CE0"/>
    <w:rsid w:val="0051161F"/>
    <w:rsid w:val="00512B26"/>
    <w:rsid w:val="005134F2"/>
    <w:rsid w:val="00513C1E"/>
    <w:rsid w:val="0051486D"/>
    <w:rsid w:val="005149CE"/>
    <w:rsid w:val="00515387"/>
    <w:rsid w:val="00516782"/>
    <w:rsid w:val="005177CD"/>
    <w:rsid w:val="0052007B"/>
    <w:rsid w:val="0052032F"/>
    <w:rsid w:val="00521B2B"/>
    <w:rsid w:val="00521D12"/>
    <w:rsid w:val="00522B6A"/>
    <w:rsid w:val="00523CF4"/>
    <w:rsid w:val="00523DE3"/>
    <w:rsid w:val="00524CEA"/>
    <w:rsid w:val="00526384"/>
    <w:rsid w:val="00526430"/>
    <w:rsid w:val="005266FE"/>
    <w:rsid w:val="00526A3B"/>
    <w:rsid w:val="00526A62"/>
    <w:rsid w:val="00527CC3"/>
    <w:rsid w:val="00533D1D"/>
    <w:rsid w:val="00533E44"/>
    <w:rsid w:val="0053446A"/>
    <w:rsid w:val="00534D7A"/>
    <w:rsid w:val="005365A2"/>
    <w:rsid w:val="005368EF"/>
    <w:rsid w:val="00537D4B"/>
    <w:rsid w:val="00537E52"/>
    <w:rsid w:val="0054103C"/>
    <w:rsid w:val="00541502"/>
    <w:rsid w:val="00541875"/>
    <w:rsid w:val="005435E0"/>
    <w:rsid w:val="0054409C"/>
    <w:rsid w:val="00546294"/>
    <w:rsid w:val="005468C8"/>
    <w:rsid w:val="00547BE8"/>
    <w:rsid w:val="0055185C"/>
    <w:rsid w:val="00551F78"/>
    <w:rsid w:val="0055278A"/>
    <w:rsid w:val="0055494A"/>
    <w:rsid w:val="00555840"/>
    <w:rsid w:val="00555E6E"/>
    <w:rsid w:val="00556AEF"/>
    <w:rsid w:val="00556E87"/>
    <w:rsid w:val="00560E3B"/>
    <w:rsid w:val="00561384"/>
    <w:rsid w:val="0056154C"/>
    <w:rsid w:val="00561C61"/>
    <w:rsid w:val="0056237D"/>
    <w:rsid w:val="00562A24"/>
    <w:rsid w:val="0056307D"/>
    <w:rsid w:val="005632EC"/>
    <w:rsid w:val="00563829"/>
    <w:rsid w:val="00563DD4"/>
    <w:rsid w:val="00564752"/>
    <w:rsid w:val="0056590C"/>
    <w:rsid w:val="00566F82"/>
    <w:rsid w:val="00567D29"/>
    <w:rsid w:val="00567D4C"/>
    <w:rsid w:val="0057046C"/>
    <w:rsid w:val="0057085B"/>
    <w:rsid w:val="00570892"/>
    <w:rsid w:val="00571813"/>
    <w:rsid w:val="00571EE3"/>
    <w:rsid w:val="005733E3"/>
    <w:rsid w:val="00573D4D"/>
    <w:rsid w:val="00573F47"/>
    <w:rsid w:val="0057423D"/>
    <w:rsid w:val="00574A9C"/>
    <w:rsid w:val="00574F64"/>
    <w:rsid w:val="00575D13"/>
    <w:rsid w:val="005760A0"/>
    <w:rsid w:val="005761BC"/>
    <w:rsid w:val="005772CC"/>
    <w:rsid w:val="00577F40"/>
    <w:rsid w:val="00580FA2"/>
    <w:rsid w:val="00581E05"/>
    <w:rsid w:val="00583F74"/>
    <w:rsid w:val="00584D18"/>
    <w:rsid w:val="0058566C"/>
    <w:rsid w:val="005868B8"/>
    <w:rsid w:val="00586901"/>
    <w:rsid w:val="005900F8"/>
    <w:rsid w:val="005926C0"/>
    <w:rsid w:val="00592BFB"/>
    <w:rsid w:val="00593001"/>
    <w:rsid w:val="00593EFB"/>
    <w:rsid w:val="00595041"/>
    <w:rsid w:val="0059545D"/>
    <w:rsid w:val="00596725"/>
    <w:rsid w:val="00597022"/>
    <w:rsid w:val="00597A58"/>
    <w:rsid w:val="005A00F7"/>
    <w:rsid w:val="005A0D62"/>
    <w:rsid w:val="005A0DC8"/>
    <w:rsid w:val="005A0F23"/>
    <w:rsid w:val="005A268B"/>
    <w:rsid w:val="005A48A0"/>
    <w:rsid w:val="005A5073"/>
    <w:rsid w:val="005A561A"/>
    <w:rsid w:val="005A59F9"/>
    <w:rsid w:val="005A6515"/>
    <w:rsid w:val="005A6ACA"/>
    <w:rsid w:val="005A6B60"/>
    <w:rsid w:val="005A6CD8"/>
    <w:rsid w:val="005A7832"/>
    <w:rsid w:val="005A7E48"/>
    <w:rsid w:val="005B1489"/>
    <w:rsid w:val="005B1BE5"/>
    <w:rsid w:val="005B288B"/>
    <w:rsid w:val="005B41BB"/>
    <w:rsid w:val="005B5BA2"/>
    <w:rsid w:val="005B66A7"/>
    <w:rsid w:val="005B6D84"/>
    <w:rsid w:val="005C00CA"/>
    <w:rsid w:val="005C0327"/>
    <w:rsid w:val="005C1C62"/>
    <w:rsid w:val="005C2FA1"/>
    <w:rsid w:val="005C379B"/>
    <w:rsid w:val="005C48A1"/>
    <w:rsid w:val="005C5465"/>
    <w:rsid w:val="005C5586"/>
    <w:rsid w:val="005C59C2"/>
    <w:rsid w:val="005C59C6"/>
    <w:rsid w:val="005C5C43"/>
    <w:rsid w:val="005C7120"/>
    <w:rsid w:val="005D0819"/>
    <w:rsid w:val="005D1980"/>
    <w:rsid w:val="005D1B27"/>
    <w:rsid w:val="005D21E7"/>
    <w:rsid w:val="005D2CDB"/>
    <w:rsid w:val="005D3BDF"/>
    <w:rsid w:val="005D3C10"/>
    <w:rsid w:val="005D414F"/>
    <w:rsid w:val="005D43D4"/>
    <w:rsid w:val="005D4975"/>
    <w:rsid w:val="005D4E7C"/>
    <w:rsid w:val="005D51E2"/>
    <w:rsid w:val="005D5D66"/>
    <w:rsid w:val="005D7CD9"/>
    <w:rsid w:val="005D7F62"/>
    <w:rsid w:val="005E0602"/>
    <w:rsid w:val="005E1587"/>
    <w:rsid w:val="005E1FC8"/>
    <w:rsid w:val="005E29D5"/>
    <w:rsid w:val="005E2F18"/>
    <w:rsid w:val="005E38A4"/>
    <w:rsid w:val="005E3E8C"/>
    <w:rsid w:val="005E414D"/>
    <w:rsid w:val="005E487F"/>
    <w:rsid w:val="005E4A9B"/>
    <w:rsid w:val="005E4CBE"/>
    <w:rsid w:val="005E54E1"/>
    <w:rsid w:val="005E6381"/>
    <w:rsid w:val="005E6736"/>
    <w:rsid w:val="005E6DCC"/>
    <w:rsid w:val="005E7533"/>
    <w:rsid w:val="005E7659"/>
    <w:rsid w:val="005E7BFC"/>
    <w:rsid w:val="005E7C8D"/>
    <w:rsid w:val="005F00C5"/>
    <w:rsid w:val="005F0668"/>
    <w:rsid w:val="005F0B0B"/>
    <w:rsid w:val="005F0DAC"/>
    <w:rsid w:val="005F0E9A"/>
    <w:rsid w:val="005F1229"/>
    <w:rsid w:val="005F1A4B"/>
    <w:rsid w:val="005F319D"/>
    <w:rsid w:val="005F3966"/>
    <w:rsid w:val="005F3B0F"/>
    <w:rsid w:val="005F3C9E"/>
    <w:rsid w:val="005F3FAE"/>
    <w:rsid w:val="005F4E3C"/>
    <w:rsid w:val="005F5B06"/>
    <w:rsid w:val="005F663B"/>
    <w:rsid w:val="005F7A45"/>
    <w:rsid w:val="005F7B88"/>
    <w:rsid w:val="00601298"/>
    <w:rsid w:val="00601788"/>
    <w:rsid w:val="006019D7"/>
    <w:rsid w:val="00603C85"/>
    <w:rsid w:val="00604FAB"/>
    <w:rsid w:val="0060562E"/>
    <w:rsid w:val="00605AD7"/>
    <w:rsid w:val="00605B0B"/>
    <w:rsid w:val="00605FE2"/>
    <w:rsid w:val="00606203"/>
    <w:rsid w:val="006077C8"/>
    <w:rsid w:val="00610534"/>
    <w:rsid w:val="00612498"/>
    <w:rsid w:val="00612C3A"/>
    <w:rsid w:val="00612F96"/>
    <w:rsid w:val="00614F98"/>
    <w:rsid w:val="00615739"/>
    <w:rsid w:val="006160B8"/>
    <w:rsid w:val="006167CC"/>
    <w:rsid w:val="0061793C"/>
    <w:rsid w:val="0062005D"/>
    <w:rsid w:val="00620C4A"/>
    <w:rsid w:val="006228BD"/>
    <w:rsid w:val="00623960"/>
    <w:rsid w:val="00624230"/>
    <w:rsid w:val="00625023"/>
    <w:rsid w:val="006258A5"/>
    <w:rsid w:val="00625D96"/>
    <w:rsid w:val="00626B88"/>
    <w:rsid w:val="0062781A"/>
    <w:rsid w:val="00630633"/>
    <w:rsid w:val="00631751"/>
    <w:rsid w:val="0063188E"/>
    <w:rsid w:val="00631DB1"/>
    <w:rsid w:val="00632086"/>
    <w:rsid w:val="006323D3"/>
    <w:rsid w:val="00633A0F"/>
    <w:rsid w:val="0063442D"/>
    <w:rsid w:val="00634748"/>
    <w:rsid w:val="006368F1"/>
    <w:rsid w:val="006377CA"/>
    <w:rsid w:val="006379DC"/>
    <w:rsid w:val="0064394C"/>
    <w:rsid w:val="00644213"/>
    <w:rsid w:val="00645A2D"/>
    <w:rsid w:val="006461D1"/>
    <w:rsid w:val="006510E8"/>
    <w:rsid w:val="00651330"/>
    <w:rsid w:val="006541E9"/>
    <w:rsid w:val="00656044"/>
    <w:rsid w:val="006565F3"/>
    <w:rsid w:val="00656B85"/>
    <w:rsid w:val="00657DC4"/>
    <w:rsid w:val="00660D5E"/>
    <w:rsid w:val="00660FE4"/>
    <w:rsid w:val="00662134"/>
    <w:rsid w:val="00662BAE"/>
    <w:rsid w:val="00663286"/>
    <w:rsid w:val="00663CF9"/>
    <w:rsid w:val="00663EF5"/>
    <w:rsid w:val="00664276"/>
    <w:rsid w:val="006653FF"/>
    <w:rsid w:val="00666CCC"/>
    <w:rsid w:val="0066701B"/>
    <w:rsid w:val="00670CB3"/>
    <w:rsid w:val="006713A4"/>
    <w:rsid w:val="00671D19"/>
    <w:rsid w:val="00671F1B"/>
    <w:rsid w:val="006732DF"/>
    <w:rsid w:val="0067520E"/>
    <w:rsid w:val="00675DA3"/>
    <w:rsid w:val="00675E3E"/>
    <w:rsid w:val="006769B0"/>
    <w:rsid w:val="00676B5B"/>
    <w:rsid w:val="006779AC"/>
    <w:rsid w:val="00677CE8"/>
    <w:rsid w:val="00680652"/>
    <w:rsid w:val="00682383"/>
    <w:rsid w:val="00682C52"/>
    <w:rsid w:val="00682EB1"/>
    <w:rsid w:val="00683937"/>
    <w:rsid w:val="00683B0C"/>
    <w:rsid w:val="00683D22"/>
    <w:rsid w:val="00683DC9"/>
    <w:rsid w:val="00683F15"/>
    <w:rsid w:val="0068455A"/>
    <w:rsid w:val="00687430"/>
    <w:rsid w:val="006903C4"/>
    <w:rsid w:val="00690502"/>
    <w:rsid w:val="006907F9"/>
    <w:rsid w:val="00690B8E"/>
    <w:rsid w:val="00691132"/>
    <w:rsid w:val="00691211"/>
    <w:rsid w:val="0069221A"/>
    <w:rsid w:val="006933F5"/>
    <w:rsid w:val="00693CDB"/>
    <w:rsid w:val="00694CE7"/>
    <w:rsid w:val="006955E1"/>
    <w:rsid w:val="00695D77"/>
    <w:rsid w:val="00696DF4"/>
    <w:rsid w:val="006979B5"/>
    <w:rsid w:val="006A02C0"/>
    <w:rsid w:val="006A03B7"/>
    <w:rsid w:val="006A20DC"/>
    <w:rsid w:val="006A25BC"/>
    <w:rsid w:val="006A2CD3"/>
    <w:rsid w:val="006A5C91"/>
    <w:rsid w:val="006A658E"/>
    <w:rsid w:val="006A6867"/>
    <w:rsid w:val="006A69BE"/>
    <w:rsid w:val="006B0005"/>
    <w:rsid w:val="006B0CEE"/>
    <w:rsid w:val="006B1EA9"/>
    <w:rsid w:val="006B1EDD"/>
    <w:rsid w:val="006B3206"/>
    <w:rsid w:val="006B3672"/>
    <w:rsid w:val="006B505E"/>
    <w:rsid w:val="006B6BD1"/>
    <w:rsid w:val="006C110E"/>
    <w:rsid w:val="006C407F"/>
    <w:rsid w:val="006C61FF"/>
    <w:rsid w:val="006C732A"/>
    <w:rsid w:val="006C78D7"/>
    <w:rsid w:val="006D09F0"/>
    <w:rsid w:val="006D0DB6"/>
    <w:rsid w:val="006D0F60"/>
    <w:rsid w:val="006D1B40"/>
    <w:rsid w:val="006D211E"/>
    <w:rsid w:val="006D2DB4"/>
    <w:rsid w:val="006D2E7A"/>
    <w:rsid w:val="006D4487"/>
    <w:rsid w:val="006D507C"/>
    <w:rsid w:val="006D5C6A"/>
    <w:rsid w:val="006D6525"/>
    <w:rsid w:val="006E3856"/>
    <w:rsid w:val="006E42FB"/>
    <w:rsid w:val="006E4377"/>
    <w:rsid w:val="006E588C"/>
    <w:rsid w:val="006E73CA"/>
    <w:rsid w:val="006E78BF"/>
    <w:rsid w:val="006F1BCA"/>
    <w:rsid w:val="006F1D08"/>
    <w:rsid w:val="006F2A85"/>
    <w:rsid w:val="006F3EB8"/>
    <w:rsid w:val="006F4294"/>
    <w:rsid w:val="006F42B5"/>
    <w:rsid w:val="006F4BEE"/>
    <w:rsid w:val="006F63FF"/>
    <w:rsid w:val="006F7929"/>
    <w:rsid w:val="0070074D"/>
    <w:rsid w:val="00700786"/>
    <w:rsid w:val="00700B37"/>
    <w:rsid w:val="00700E0F"/>
    <w:rsid w:val="0070132C"/>
    <w:rsid w:val="0070172C"/>
    <w:rsid w:val="00701AAE"/>
    <w:rsid w:val="00701C82"/>
    <w:rsid w:val="0070209E"/>
    <w:rsid w:val="00702290"/>
    <w:rsid w:val="007023CC"/>
    <w:rsid w:val="0070379A"/>
    <w:rsid w:val="00703DE0"/>
    <w:rsid w:val="007041BA"/>
    <w:rsid w:val="007053E1"/>
    <w:rsid w:val="007060AA"/>
    <w:rsid w:val="007065FF"/>
    <w:rsid w:val="00706B84"/>
    <w:rsid w:val="007102EB"/>
    <w:rsid w:val="00712351"/>
    <w:rsid w:val="00712A5E"/>
    <w:rsid w:val="00712EB1"/>
    <w:rsid w:val="007130E2"/>
    <w:rsid w:val="0071312A"/>
    <w:rsid w:val="007132F7"/>
    <w:rsid w:val="0071346A"/>
    <w:rsid w:val="00714E2E"/>
    <w:rsid w:val="007155FD"/>
    <w:rsid w:val="00715868"/>
    <w:rsid w:val="0071608E"/>
    <w:rsid w:val="00716B5D"/>
    <w:rsid w:val="00717649"/>
    <w:rsid w:val="00717661"/>
    <w:rsid w:val="0072055B"/>
    <w:rsid w:val="0072148D"/>
    <w:rsid w:val="00722280"/>
    <w:rsid w:val="00723DE3"/>
    <w:rsid w:val="007247BE"/>
    <w:rsid w:val="0072495B"/>
    <w:rsid w:val="00724B70"/>
    <w:rsid w:val="00726127"/>
    <w:rsid w:val="0072703D"/>
    <w:rsid w:val="00727188"/>
    <w:rsid w:val="007308B0"/>
    <w:rsid w:val="007309C6"/>
    <w:rsid w:val="00734822"/>
    <w:rsid w:val="00734C46"/>
    <w:rsid w:val="00735270"/>
    <w:rsid w:val="0073589E"/>
    <w:rsid w:val="00736AAC"/>
    <w:rsid w:val="007372BB"/>
    <w:rsid w:val="00741109"/>
    <w:rsid w:val="00741250"/>
    <w:rsid w:val="0074183F"/>
    <w:rsid w:val="00741FB5"/>
    <w:rsid w:val="00742FC4"/>
    <w:rsid w:val="0074374C"/>
    <w:rsid w:val="00743F07"/>
    <w:rsid w:val="00744611"/>
    <w:rsid w:val="0074521A"/>
    <w:rsid w:val="007457D0"/>
    <w:rsid w:val="007459F5"/>
    <w:rsid w:val="00747350"/>
    <w:rsid w:val="007477DA"/>
    <w:rsid w:val="00750526"/>
    <w:rsid w:val="007513A7"/>
    <w:rsid w:val="0075148E"/>
    <w:rsid w:val="007514C1"/>
    <w:rsid w:val="00751839"/>
    <w:rsid w:val="00751C78"/>
    <w:rsid w:val="00752495"/>
    <w:rsid w:val="007546B4"/>
    <w:rsid w:val="00755EA7"/>
    <w:rsid w:val="007566FB"/>
    <w:rsid w:val="00756DB6"/>
    <w:rsid w:val="00756F58"/>
    <w:rsid w:val="007578C3"/>
    <w:rsid w:val="0076015E"/>
    <w:rsid w:val="0076102A"/>
    <w:rsid w:val="00762C6B"/>
    <w:rsid w:val="00765614"/>
    <w:rsid w:val="00766B9B"/>
    <w:rsid w:val="007677E5"/>
    <w:rsid w:val="00770C28"/>
    <w:rsid w:val="00770F56"/>
    <w:rsid w:val="007722FA"/>
    <w:rsid w:val="0077394B"/>
    <w:rsid w:val="0077398F"/>
    <w:rsid w:val="0077408E"/>
    <w:rsid w:val="00774E6E"/>
    <w:rsid w:val="0077591C"/>
    <w:rsid w:val="00775C72"/>
    <w:rsid w:val="00775D18"/>
    <w:rsid w:val="00775FEB"/>
    <w:rsid w:val="007760CA"/>
    <w:rsid w:val="00777915"/>
    <w:rsid w:val="0078059F"/>
    <w:rsid w:val="00780E47"/>
    <w:rsid w:val="007816E3"/>
    <w:rsid w:val="007818FA"/>
    <w:rsid w:val="00782F7C"/>
    <w:rsid w:val="007833A3"/>
    <w:rsid w:val="00783E92"/>
    <w:rsid w:val="0078423B"/>
    <w:rsid w:val="007851FD"/>
    <w:rsid w:val="00786D56"/>
    <w:rsid w:val="00791444"/>
    <w:rsid w:val="00791CF5"/>
    <w:rsid w:val="00792D99"/>
    <w:rsid w:val="007935F6"/>
    <w:rsid w:val="00793729"/>
    <w:rsid w:val="0079637B"/>
    <w:rsid w:val="00796553"/>
    <w:rsid w:val="00796EC5"/>
    <w:rsid w:val="007978CA"/>
    <w:rsid w:val="007979DD"/>
    <w:rsid w:val="007A0E11"/>
    <w:rsid w:val="007A11CA"/>
    <w:rsid w:val="007A3758"/>
    <w:rsid w:val="007A377F"/>
    <w:rsid w:val="007A3AE3"/>
    <w:rsid w:val="007A4714"/>
    <w:rsid w:val="007A4BEC"/>
    <w:rsid w:val="007A5140"/>
    <w:rsid w:val="007A5667"/>
    <w:rsid w:val="007A59B1"/>
    <w:rsid w:val="007A5A0A"/>
    <w:rsid w:val="007A62C9"/>
    <w:rsid w:val="007A6A83"/>
    <w:rsid w:val="007B002C"/>
    <w:rsid w:val="007B2500"/>
    <w:rsid w:val="007B25A5"/>
    <w:rsid w:val="007B37DB"/>
    <w:rsid w:val="007B38CD"/>
    <w:rsid w:val="007B3AD7"/>
    <w:rsid w:val="007B51A9"/>
    <w:rsid w:val="007B5683"/>
    <w:rsid w:val="007B6701"/>
    <w:rsid w:val="007B6BF7"/>
    <w:rsid w:val="007B6CD0"/>
    <w:rsid w:val="007B72B2"/>
    <w:rsid w:val="007C08B4"/>
    <w:rsid w:val="007C0A8B"/>
    <w:rsid w:val="007C14DA"/>
    <w:rsid w:val="007C2BAE"/>
    <w:rsid w:val="007C3963"/>
    <w:rsid w:val="007C43A6"/>
    <w:rsid w:val="007C4547"/>
    <w:rsid w:val="007C4CFA"/>
    <w:rsid w:val="007C5021"/>
    <w:rsid w:val="007C7665"/>
    <w:rsid w:val="007D12F3"/>
    <w:rsid w:val="007D20DB"/>
    <w:rsid w:val="007D21B9"/>
    <w:rsid w:val="007D2A7C"/>
    <w:rsid w:val="007D2F2E"/>
    <w:rsid w:val="007D43A7"/>
    <w:rsid w:val="007D51DF"/>
    <w:rsid w:val="007D5EA1"/>
    <w:rsid w:val="007D6054"/>
    <w:rsid w:val="007D71C1"/>
    <w:rsid w:val="007E0CFB"/>
    <w:rsid w:val="007E101A"/>
    <w:rsid w:val="007E24EF"/>
    <w:rsid w:val="007E2A45"/>
    <w:rsid w:val="007E30D9"/>
    <w:rsid w:val="007E32D0"/>
    <w:rsid w:val="007E3B37"/>
    <w:rsid w:val="007E454E"/>
    <w:rsid w:val="007E52E6"/>
    <w:rsid w:val="007E5ED4"/>
    <w:rsid w:val="007E7ECF"/>
    <w:rsid w:val="007E7F71"/>
    <w:rsid w:val="007F37C9"/>
    <w:rsid w:val="007F431A"/>
    <w:rsid w:val="007F6BEF"/>
    <w:rsid w:val="007F6CD0"/>
    <w:rsid w:val="007F73F8"/>
    <w:rsid w:val="007F741D"/>
    <w:rsid w:val="0080014B"/>
    <w:rsid w:val="00800FEB"/>
    <w:rsid w:val="00801223"/>
    <w:rsid w:val="008039D1"/>
    <w:rsid w:val="008056B0"/>
    <w:rsid w:val="008060AA"/>
    <w:rsid w:val="0080642A"/>
    <w:rsid w:val="00806DFE"/>
    <w:rsid w:val="00806EDC"/>
    <w:rsid w:val="008072F0"/>
    <w:rsid w:val="008078E6"/>
    <w:rsid w:val="00807CE2"/>
    <w:rsid w:val="00807F0D"/>
    <w:rsid w:val="0081066E"/>
    <w:rsid w:val="00810C21"/>
    <w:rsid w:val="008113F5"/>
    <w:rsid w:val="0081183A"/>
    <w:rsid w:val="008132AB"/>
    <w:rsid w:val="008133D1"/>
    <w:rsid w:val="008143FF"/>
    <w:rsid w:val="00814E18"/>
    <w:rsid w:val="00816481"/>
    <w:rsid w:val="008166E5"/>
    <w:rsid w:val="00816E43"/>
    <w:rsid w:val="00817DB0"/>
    <w:rsid w:val="008202C0"/>
    <w:rsid w:val="00820621"/>
    <w:rsid w:val="00821498"/>
    <w:rsid w:val="00821881"/>
    <w:rsid w:val="00821A0F"/>
    <w:rsid w:val="008220AB"/>
    <w:rsid w:val="00823BB5"/>
    <w:rsid w:val="008246F3"/>
    <w:rsid w:val="00825259"/>
    <w:rsid w:val="008252CF"/>
    <w:rsid w:val="008259D1"/>
    <w:rsid w:val="00827F38"/>
    <w:rsid w:val="00830278"/>
    <w:rsid w:val="008308A3"/>
    <w:rsid w:val="008315B1"/>
    <w:rsid w:val="00831790"/>
    <w:rsid w:val="00831C7C"/>
    <w:rsid w:val="00831E70"/>
    <w:rsid w:val="008326F4"/>
    <w:rsid w:val="008327CB"/>
    <w:rsid w:val="00832B04"/>
    <w:rsid w:val="00832B0A"/>
    <w:rsid w:val="00833086"/>
    <w:rsid w:val="008356FE"/>
    <w:rsid w:val="00835B7A"/>
    <w:rsid w:val="00835E48"/>
    <w:rsid w:val="00836F8B"/>
    <w:rsid w:val="008370F7"/>
    <w:rsid w:val="0083781A"/>
    <w:rsid w:val="008401F2"/>
    <w:rsid w:val="00843685"/>
    <w:rsid w:val="00844937"/>
    <w:rsid w:val="008449B2"/>
    <w:rsid w:val="00844B41"/>
    <w:rsid w:val="00845250"/>
    <w:rsid w:val="00847AFC"/>
    <w:rsid w:val="00854228"/>
    <w:rsid w:val="00854E1B"/>
    <w:rsid w:val="00854E7C"/>
    <w:rsid w:val="00855245"/>
    <w:rsid w:val="008552A1"/>
    <w:rsid w:val="00855AD7"/>
    <w:rsid w:val="008567BF"/>
    <w:rsid w:val="00857A22"/>
    <w:rsid w:val="00857E18"/>
    <w:rsid w:val="008603AF"/>
    <w:rsid w:val="00860E98"/>
    <w:rsid w:val="0086142A"/>
    <w:rsid w:val="00861702"/>
    <w:rsid w:val="00862196"/>
    <w:rsid w:val="00862744"/>
    <w:rsid w:val="00862C54"/>
    <w:rsid w:val="008633F3"/>
    <w:rsid w:val="008634B1"/>
    <w:rsid w:val="0086392D"/>
    <w:rsid w:val="00863E7E"/>
    <w:rsid w:val="00865043"/>
    <w:rsid w:val="008651A5"/>
    <w:rsid w:val="008664C6"/>
    <w:rsid w:val="0086768A"/>
    <w:rsid w:val="00867E2A"/>
    <w:rsid w:val="008702CB"/>
    <w:rsid w:val="00870C34"/>
    <w:rsid w:val="00870C6F"/>
    <w:rsid w:val="00875B4D"/>
    <w:rsid w:val="00875BC8"/>
    <w:rsid w:val="008761EE"/>
    <w:rsid w:val="008763DF"/>
    <w:rsid w:val="008764F0"/>
    <w:rsid w:val="00876C9C"/>
    <w:rsid w:val="00877515"/>
    <w:rsid w:val="00882A40"/>
    <w:rsid w:val="00884229"/>
    <w:rsid w:val="0088509F"/>
    <w:rsid w:val="00885240"/>
    <w:rsid w:val="0088594A"/>
    <w:rsid w:val="00885C3F"/>
    <w:rsid w:val="00886EFD"/>
    <w:rsid w:val="00890149"/>
    <w:rsid w:val="00890EAE"/>
    <w:rsid w:val="008917F6"/>
    <w:rsid w:val="00891EA3"/>
    <w:rsid w:val="00892194"/>
    <w:rsid w:val="00892951"/>
    <w:rsid w:val="00893E0E"/>
    <w:rsid w:val="00894F07"/>
    <w:rsid w:val="008966BF"/>
    <w:rsid w:val="00896B12"/>
    <w:rsid w:val="00897453"/>
    <w:rsid w:val="00897989"/>
    <w:rsid w:val="00897B10"/>
    <w:rsid w:val="008A055E"/>
    <w:rsid w:val="008A0C6F"/>
    <w:rsid w:val="008A156D"/>
    <w:rsid w:val="008A1611"/>
    <w:rsid w:val="008A1DF7"/>
    <w:rsid w:val="008A53F5"/>
    <w:rsid w:val="008A6281"/>
    <w:rsid w:val="008A628B"/>
    <w:rsid w:val="008A6864"/>
    <w:rsid w:val="008A68CC"/>
    <w:rsid w:val="008A68F8"/>
    <w:rsid w:val="008A6EA7"/>
    <w:rsid w:val="008A7E23"/>
    <w:rsid w:val="008B0F01"/>
    <w:rsid w:val="008B1084"/>
    <w:rsid w:val="008B1F72"/>
    <w:rsid w:val="008B21CD"/>
    <w:rsid w:val="008B2A2B"/>
    <w:rsid w:val="008B372B"/>
    <w:rsid w:val="008B41DC"/>
    <w:rsid w:val="008B41E4"/>
    <w:rsid w:val="008B4301"/>
    <w:rsid w:val="008B4364"/>
    <w:rsid w:val="008B518F"/>
    <w:rsid w:val="008B5A5E"/>
    <w:rsid w:val="008B63B8"/>
    <w:rsid w:val="008B64D8"/>
    <w:rsid w:val="008C0024"/>
    <w:rsid w:val="008C0076"/>
    <w:rsid w:val="008C0C37"/>
    <w:rsid w:val="008C0D87"/>
    <w:rsid w:val="008C296E"/>
    <w:rsid w:val="008C59C9"/>
    <w:rsid w:val="008C6A47"/>
    <w:rsid w:val="008C73FD"/>
    <w:rsid w:val="008D0BD1"/>
    <w:rsid w:val="008D112A"/>
    <w:rsid w:val="008D14E3"/>
    <w:rsid w:val="008D2F28"/>
    <w:rsid w:val="008D2F40"/>
    <w:rsid w:val="008D3FF2"/>
    <w:rsid w:val="008D5154"/>
    <w:rsid w:val="008D5644"/>
    <w:rsid w:val="008D6937"/>
    <w:rsid w:val="008E0174"/>
    <w:rsid w:val="008E0580"/>
    <w:rsid w:val="008E0A65"/>
    <w:rsid w:val="008E12B5"/>
    <w:rsid w:val="008E14AF"/>
    <w:rsid w:val="008E1F37"/>
    <w:rsid w:val="008E21A8"/>
    <w:rsid w:val="008E39EF"/>
    <w:rsid w:val="008E3E68"/>
    <w:rsid w:val="008E3EDC"/>
    <w:rsid w:val="008E403D"/>
    <w:rsid w:val="008E525E"/>
    <w:rsid w:val="008E61D1"/>
    <w:rsid w:val="008E6846"/>
    <w:rsid w:val="008E734B"/>
    <w:rsid w:val="008F02E9"/>
    <w:rsid w:val="008F08BD"/>
    <w:rsid w:val="008F143C"/>
    <w:rsid w:val="008F1DB1"/>
    <w:rsid w:val="008F4114"/>
    <w:rsid w:val="008F4CD4"/>
    <w:rsid w:val="008F60CF"/>
    <w:rsid w:val="008F6191"/>
    <w:rsid w:val="008F661B"/>
    <w:rsid w:val="008F6E3C"/>
    <w:rsid w:val="008F6E62"/>
    <w:rsid w:val="008F780B"/>
    <w:rsid w:val="00900501"/>
    <w:rsid w:val="00900FD7"/>
    <w:rsid w:val="00901CED"/>
    <w:rsid w:val="0090252E"/>
    <w:rsid w:val="00902F7D"/>
    <w:rsid w:val="00902F90"/>
    <w:rsid w:val="009032F8"/>
    <w:rsid w:val="0090355B"/>
    <w:rsid w:val="00903960"/>
    <w:rsid w:val="00903AC3"/>
    <w:rsid w:val="00904C00"/>
    <w:rsid w:val="00904E6E"/>
    <w:rsid w:val="009050C9"/>
    <w:rsid w:val="0090551C"/>
    <w:rsid w:val="00905759"/>
    <w:rsid w:val="009065D0"/>
    <w:rsid w:val="00906E52"/>
    <w:rsid w:val="009108E2"/>
    <w:rsid w:val="00910EFA"/>
    <w:rsid w:val="00912F2E"/>
    <w:rsid w:val="00913DF1"/>
    <w:rsid w:val="00914240"/>
    <w:rsid w:val="0091452D"/>
    <w:rsid w:val="00914D4D"/>
    <w:rsid w:val="00914FE0"/>
    <w:rsid w:val="00915668"/>
    <w:rsid w:val="00915D2A"/>
    <w:rsid w:val="00916386"/>
    <w:rsid w:val="009163A0"/>
    <w:rsid w:val="009163AA"/>
    <w:rsid w:val="0091673F"/>
    <w:rsid w:val="009167D0"/>
    <w:rsid w:val="009169AF"/>
    <w:rsid w:val="00916C49"/>
    <w:rsid w:val="00921129"/>
    <w:rsid w:val="00921EEE"/>
    <w:rsid w:val="00921FD4"/>
    <w:rsid w:val="00923205"/>
    <w:rsid w:val="00925307"/>
    <w:rsid w:val="00925BB0"/>
    <w:rsid w:val="00926F9E"/>
    <w:rsid w:val="009317F0"/>
    <w:rsid w:val="00931875"/>
    <w:rsid w:val="00931E41"/>
    <w:rsid w:val="009324A2"/>
    <w:rsid w:val="00932F7F"/>
    <w:rsid w:val="009335C0"/>
    <w:rsid w:val="00933E91"/>
    <w:rsid w:val="00934965"/>
    <w:rsid w:val="00935B7A"/>
    <w:rsid w:val="0093646A"/>
    <w:rsid w:val="00936B38"/>
    <w:rsid w:val="00937145"/>
    <w:rsid w:val="00943FA7"/>
    <w:rsid w:val="00946313"/>
    <w:rsid w:val="0094675E"/>
    <w:rsid w:val="00946A49"/>
    <w:rsid w:val="00946E76"/>
    <w:rsid w:val="009470DA"/>
    <w:rsid w:val="0095074F"/>
    <w:rsid w:val="00951813"/>
    <w:rsid w:val="0095213E"/>
    <w:rsid w:val="00952796"/>
    <w:rsid w:val="009547EA"/>
    <w:rsid w:val="0095575D"/>
    <w:rsid w:val="0095576C"/>
    <w:rsid w:val="0095684D"/>
    <w:rsid w:val="00960235"/>
    <w:rsid w:val="00961FD6"/>
    <w:rsid w:val="00962827"/>
    <w:rsid w:val="00963522"/>
    <w:rsid w:val="009637CD"/>
    <w:rsid w:val="00963892"/>
    <w:rsid w:val="009666EC"/>
    <w:rsid w:val="0096733E"/>
    <w:rsid w:val="009676F8"/>
    <w:rsid w:val="009700BE"/>
    <w:rsid w:val="009705DE"/>
    <w:rsid w:val="009711B4"/>
    <w:rsid w:val="00971DA2"/>
    <w:rsid w:val="00971DE5"/>
    <w:rsid w:val="00972809"/>
    <w:rsid w:val="00972C8D"/>
    <w:rsid w:val="009738B4"/>
    <w:rsid w:val="00973D8E"/>
    <w:rsid w:val="00973F10"/>
    <w:rsid w:val="009758E5"/>
    <w:rsid w:val="00980E6C"/>
    <w:rsid w:val="00981247"/>
    <w:rsid w:val="00981F9C"/>
    <w:rsid w:val="00982964"/>
    <w:rsid w:val="00982B5A"/>
    <w:rsid w:val="00983461"/>
    <w:rsid w:val="009843C2"/>
    <w:rsid w:val="0098488D"/>
    <w:rsid w:val="0098552F"/>
    <w:rsid w:val="00986A3C"/>
    <w:rsid w:val="00987604"/>
    <w:rsid w:val="00990229"/>
    <w:rsid w:val="009902C6"/>
    <w:rsid w:val="009903DC"/>
    <w:rsid w:val="0099111B"/>
    <w:rsid w:val="00991EBF"/>
    <w:rsid w:val="00992119"/>
    <w:rsid w:val="009922E4"/>
    <w:rsid w:val="00992358"/>
    <w:rsid w:val="0099251C"/>
    <w:rsid w:val="00992C67"/>
    <w:rsid w:val="00993567"/>
    <w:rsid w:val="00993A7F"/>
    <w:rsid w:val="00994197"/>
    <w:rsid w:val="00994684"/>
    <w:rsid w:val="0099553B"/>
    <w:rsid w:val="00995C4C"/>
    <w:rsid w:val="0099619C"/>
    <w:rsid w:val="00996C23"/>
    <w:rsid w:val="00996D1E"/>
    <w:rsid w:val="009970C5"/>
    <w:rsid w:val="00997136"/>
    <w:rsid w:val="009A044A"/>
    <w:rsid w:val="009A13DB"/>
    <w:rsid w:val="009A1869"/>
    <w:rsid w:val="009A1880"/>
    <w:rsid w:val="009A3F45"/>
    <w:rsid w:val="009A4369"/>
    <w:rsid w:val="009A4599"/>
    <w:rsid w:val="009A4C9D"/>
    <w:rsid w:val="009A613F"/>
    <w:rsid w:val="009A676D"/>
    <w:rsid w:val="009A70C2"/>
    <w:rsid w:val="009A783B"/>
    <w:rsid w:val="009A79EA"/>
    <w:rsid w:val="009B0080"/>
    <w:rsid w:val="009B0949"/>
    <w:rsid w:val="009B15DB"/>
    <w:rsid w:val="009B1687"/>
    <w:rsid w:val="009B1C37"/>
    <w:rsid w:val="009B1C7C"/>
    <w:rsid w:val="009B4AE2"/>
    <w:rsid w:val="009B6CC3"/>
    <w:rsid w:val="009B71F0"/>
    <w:rsid w:val="009B735E"/>
    <w:rsid w:val="009B752A"/>
    <w:rsid w:val="009C064A"/>
    <w:rsid w:val="009C0D3A"/>
    <w:rsid w:val="009C108C"/>
    <w:rsid w:val="009C37E0"/>
    <w:rsid w:val="009C3C76"/>
    <w:rsid w:val="009C3E41"/>
    <w:rsid w:val="009C3EC9"/>
    <w:rsid w:val="009C491D"/>
    <w:rsid w:val="009C4D9A"/>
    <w:rsid w:val="009C562C"/>
    <w:rsid w:val="009C5C02"/>
    <w:rsid w:val="009C638C"/>
    <w:rsid w:val="009C737E"/>
    <w:rsid w:val="009D03D6"/>
    <w:rsid w:val="009D13E9"/>
    <w:rsid w:val="009D1BCE"/>
    <w:rsid w:val="009D1ED4"/>
    <w:rsid w:val="009D367A"/>
    <w:rsid w:val="009D5502"/>
    <w:rsid w:val="009D6932"/>
    <w:rsid w:val="009D7C43"/>
    <w:rsid w:val="009D7F60"/>
    <w:rsid w:val="009E0225"/>
    <w:rsid w:val="009E059D"/>
    <w:rsid w:val="009E083D"/>
    <w:rsid w:val="009E2C12"/>
    <w:rsid w:val="009E2C69"/>
    <w:rsid w:val="009E387C"/>
    <w:rsid w:val="009E3A6B"/>
    <w:rsid w:val="009E3ECA"/>
    <w:rsid w:val="009E4093"/>
    <w:rsid w:val="009E4383"/>
    <w:rsid w:val="009E516E"/>
    <w:rsid w:val="009E6948"/>
    <w:rsid w:val="009E6A1A"/>
    <w:rsid w:val="009E7686"/>
    <w:rsid w:val="009E7691"/>
    <w:rsid w:val="009E7F4C"/>
    <w:rsid w:val="009F09F2"/>
    <w:rsid w:val="009F0C96"/>
    <w:rsid w:val="009F14D0"/>
    <w:rsid w:val="009F16C6"/>
    <w:rsid w:val="009F1B97"/>
    <w:rsid w:val="009F36F7"/>
    <w:rsid w:val="009F379C"/>
    <w:rsid w:val="009F38A4"/>
    <w:rsid w:val="009F5066"/>
    <w:rsid w:val="009F5736"/>
    <w:rsid w:val="009F63FB"/>
    <w:rsid w:val="009F6B82"/>
    <w:rsid w:val="009F7C3E"/>
    <w:rsid w:val="00A009B0"/>
    <w:rsid w:val="00A00A65"/>
    <w:rsid w:val="00A00E9F"/>
    <w:rsid w:val="00A01E24"/>
    <w:rsid w:val="00A02C5D"/>
    <w:rsid w:val="00A02C80"/>
    <w:rsid w:val="00A034BC"/>
    <w:rsid w:val="00A03890"/>
    <w:rsid w:val="00A04A7E"/>
    <w:rsid w:val="00A04B5E"/>
    <w:rsid w:val="00A05576"/>
    <w:rsid w:val="00A0734D"/>
    <w:rsid w:val="00A0760D"/>
    <w:rsid w:val="00A128DA"/>
    <w:rsid w:val="00A136BD"/>
    <w:rsid w:val="00A13BAB"/>
    <w:rsid w:val="00A13C1D"/>
    <w:rsid w:val="00A1441D"/>
    <w:rsid w:val="00A14BA5"/>
    <w:rsid w:val="00A14F5A"/>
    <w:rsid w:val="00A15977"/>
    <w:rsid w:val="00A1713C"/>
    <w:rsid w:val="00A20678"/>
    <w:rsid w:val="00A20946"/>
    <w:rsid w:val="00A20F44"/>
    <w:rsid w:val="00A21F4A"/>
    <w:rsid w:val="00A2312F"/>
    <w:rsid w:val="00A23376"/>
    <w:rsid w:val="00A24785"/>
    <w:rsid w:val="00A24826"/>
    <w:rsid w:val="00A25FB9"/>
    <w:rsid w:val="00A264C6"/>
    <w:rsid w:val="00A26E14"/>
    <w:rsid w:val="00A26F8B"/>
    <w:rsid w:val="00A271AE"/>
    <w:rsid w:val="00A27672"/>
    <w:rsid w:val="00A27F42"/>
    <w:rsid w:val="00A310DC"/>
    <w:rsid w:val="00A3171B"/>
    <w:rsid w:val="00A32A1F"/>
    <w:rsid w:val="00A33797"/>
    <w:rsid w:val="00A35D9B"/>
    <w:rsid w:val="00A368CE"/>
    <w:rsid w:val="00A369AD"/>
    <w:rsid w:val="00A371FD"/>
    <w:rsid w:val="00A372C6"/>
    <w:rsid w:val="00A37BE0"/>
    <w:rsid w:val="00A400E0"/>
    <w:rsid w:val="00A403EE"/>
    <w:rsid w:val="00A4148B"/>
    <w:rsid w:val="00A41D31"/>
    <w:rsid w:val="00A42B0C"/>
    <w:rsid w:val="00A42CCB"/>
    <w:rsid w:val="00A432F2"/>
    <w:rsid w:val="00A44367"/>
    <w:rsid w:val="00A454DD"/>
    <w:rsid w:val="00A45EC0"/>
    <w:rsid w:val="00A45FEA"/>
    <w:rsid w:val="00A4614A"/>
    <w:rsid w:val="00A477C2"/>
    <w:rsid w:val="00A47A7D"/>
    <w:rsid w:val="00A5149E"/>
    <w:rsid w:val="00A51B4F"/>
    <w:rsid w:val="00A522F1"/>
    <w:rsid w:val="00A52AFE"/>
    <w:rsid w:val="00A5413C"/>
    <w:rsid w:val="00A55AA8"/>
    <w:rsid w:val="00A55B3E"/>
    <w:rsid w:val="00A560A0"/>
    <w:rsid w:val="00A57683"/>
    <w:rsid w:val="00A57DCC"/>
    <w:rsid w:val="00A6173F"/>
    <w:rsid w:val="00A61833"/>
    <w:rsid w:val="00A61E05"/>
    <w:rsid w:val="00A62253"/>
    <w:rsid w:val="00A62874"/>
    <w:rsid w:val="00A63A74"/>
    <w:rsid w:val="00A65B60"/>
    <w:rsid w:val="00A67840"/>
    <w:rsid w:val="00A70573"/>
    <w:rsid w:val="00A726ED"/>
    <w:rsid w:val="00A72F10"/>
    <w:rsid w:val="00A731C0"/>
    <w:rsid w:val="00A73721"/>
    <w:rsid w:val="00A73B70"/>
    <w:rsid w:val="00A73BE5"/>
    <w:rsid w:val="00A73D36"/>
    <w:rsid w:val="00A74151"/>
    <w:rsid w:val="00A744BC"/>
    <w:rsid w:val="00A74A9C"/>
    <w:rsid w:val="00A752B2"/>
    <w:rsid w:val="00A755C0"/>
    <w:rsid w:val="00A7587E"/>
    <w:rsid w:val="00A75BA5"/>
    <w:rsid w:val="00A76108"/>
    <w:rsid w:val="00A763D5"/>
    <w:rsid w:val="00A77080"/>
    <w:rsid w:val="00A77196"/>
    <w:rsid w:val="00A77816"/>
    <w:rsid w:val="00A77F74"/>
    <w:rsid w:val="00A80A52"/>
    <w:rsid w:val="00A81D59"/>
    <w:rsid w:val="00A8569D"/>
    <w:rsid w:val="00A8592C"/>
    <w:rsid w:val="00A874E1"/>
    <w:rsid w:val="00A90446"/>
    <w:rsid w:val="00A9061D"/>
    <w:rsid w:val="00A90649"/>
    <w:rsid w:val="00A90E1B"/>
    <w:rsid w:val="00A93D39"/>
    <w:rsid w:val="00A94A65"/>
    <w:rsid w:val="00A95051"/>
    <w:rsid w:val="00A951E0"/>
    <w:rsid w:val="00A952B6"/>
    <w:rsid w:val="00A953EC"/>
    <w:rsid w:val="00A956C9"/>
    <w:rsid w:val="00A95B7B"/>
    <w:rsid w:val="00AA17F8"/>
    <w:rsid w:val="00AA1FD0"/>
    <w:rsid w:val="00AA2529"/>
    <w:rsid w:val="00AA26AA"/>
    <w:rsid w:val="00AA2866"/>
    <w:rsid w:val="00AA3D0A"/>
    <w:rsid w:val="00AA4707"/>
    <w:rsid w:val="00AA4B71"/>
    <w:rsid w:val="00AA5145"/>
    <w:rsid w:val="00AA592C"/>
    <w:rsid w:val="00AA6AA7"/>
    <w:rsid w:val="00AA6BB8"/>
    <w:rsid w:val="00AA6EB1"/>
    <w:rsid w:val="00AA6F0C"/>
    <w:rsid w:val="00AA721D"/>
    <w:rsid w:val="00AB01BF"/>
    <w:rsid w:val="00AB21D0"/>
    <w:rsid w:val="00AB36B4"/>
    <w:rsid w:val="00AB49CF"/>
    <w:rsid w:val="00AB5F08"/>
    <w:rsid w:val="00AB6673"/>
    <w:rsid w:val="00AB7F25"/>
    <w:rsid w:val="00AC073A"/>
    <w:rsid w:val="00AC0CE7"/>
    <w:rsid w:val="00AC1D27"/>
    <w:rsid w:val="00AC2708"/>
    <w:rsid w:val="00AC28B8"/>
    <w:rsid w:val="00AC2B6C"/>
    <w:rsid w:val="00AC2D04"/>
    <w:rsid w:val="00AC322B"/>
    <w:rsid w:val="00AC3927"/>
    <w:rsid w:val="00AC7315"/>
    <w:rsid w:val="00AC77F2"/>
    <w:rsid w:val="00AD122B"/>
    <w:rsid w:val="00AD1B3B"/>
    <w:rsid w:val="00AD287C"/>
    <w:rsid w:val="00AD3F30"/>
    <w:rsid w:val="00AD4190"/>
    <w:rsid w:val="00AD4D1A"/>
    <w:rsid w:val="00AD56B1"/>
    <w:rsid w:val="00AD5DE2"/>
    <w:rsid w:val="00AD7C25"/>
    <w:rsid w:val="00AE039B"/>
    <w:rsid w:val="00AE05C9"/>
    <w:rsid w:val="00AE0644"/>
    <w:rsid w:val="00AE1871"/>
    <w:rsid w:val="00AE2DEB"/>
    <w:rsid w:val="00AE30C5"/>
    <w:rsid w:val="00AE3D47"/>
    <w:rsid w:val="00AE61DF"/>
    <w:rsid w:val="00AE61EF"/>
    <w:rsid w:val="00AE6483"/>
    <w:rsid w:val="00AE6AD7"/>
    <w:rsid w:val="00AF14E9"/>
    <w:rsid w:val="00AF1F90"/>
    <w:rsid w:val="00AF2444"/>
    <w:rsid w:val="00AF589D"/>
    <w:rsid w:val="00AF6739"/>
    <w:rsid w:val="00AF6D5A"/>
    <w:rsid w:val="00AF724D"/>
    <w:rsid w:val="00AF7844"/>
    <w:rsid w:val="00B001DC"/>
    <w:rsid w:val="00B01358"/>
    <w:rsid w:val="00B013E0"/>
    <w:rsid w:val="00B02C8A"/>
    <w:rsid w:val="00B034F1"/>
    <w:rsid w:val="00B03CAB"/>
    <w:rsid w:val="00B0488B"/>
    <w:rsid w:val="00B0539C"/>
    <w:rsid w:val="00B057BC"/>
    <w:rsid w:val="00B05A78"/>
    <w:rsid w:val="00B063BD"/>
    <w:rsid w:val="00B06400"/>
    <w:rsid w:val="00B06889"/>
    <w:rsid w:val="00B06921"/>
    <w:rsid w:val="00B10783"/>
    <w:rsid w:val="00B11819"/>
    <w:rsid w:val="00B11A94"/>
    <w:rsid w:val="00B12316"/>
    <w:rsid w:val="00B136E8"/>
    <w:rsid w:val="00B13770"/>
    <w:rsid w:val="00B13848"/>
    <w:rsid w:val="00B14F9F"/>
    <w:rsid w:val="00B15AFB"/>
    <w:rsid w:val="00B178D9"/>
    <w:rsid w:val="00B20C6F"/>
    <w:rsid w:val="00B21E08"/>
    <w:rsid w:val="00B22183"/>
    <w:rsid w:val="00B231C1"/>
    <w:rsid w:val="00B23445"/>
    <w:rsid w:val="00B24A94"/>
    <w:rsid w:val="00B24F6B"/>
    <w:rsid w:val="00B2582B"/>
    <w:rsid w:val="00B26634"/>
    <w:rsid w:val="00B273C0"/>
    <w:rsid w:val="00B27E58"/>
    <w:rsid w:val="00B31C3E"/>
    <w:rsid w:val="00B324E3"/>
    <w:rsid w:val="00B3251C"/>
    <w:rsid w:val="00B32882"/>
    <w:rsid w:val="00B3294B"/>
    <w:rsid w:val="00B346E0"/>
    <w:rsid w:val="00B349AD"/>
    <w:rsid w:val="00B35ED2"/>
    <w:rsid w:val="00B367ED"/>
    <w:rsid w:val="00B40F02"/>
    <w:rsid w:val="00B414EE"/>
    <w:rsid w:val="00B41C12"/>
    <w:rsid w:val="00B43122"/>
    <w:rsid w:val="00B4390B"/>
    <w:rsid w:val="00B43AA9"/>
    <w:rsid w:val="00B43ADC"/>
    <w:rsid w:val="00B44FF4"/>
    <w:rsid w:val="00B46781"/>
    <w:rsid w:val="00B468CD"/>
    <w:rsid w:val="00B46BD7"/>
    <w:rsid w:val="00B46D08"/>
    <w:rsid w:val="00B47CD7"/>
    <w:rsid w:val="00B50D2F"/>
    <w:rsid w:val="00B5115F"/>
    <w:rsid w:val="00B52163"/>
    <w:rsid w:val="00B5274E"/>
    <w:rsid w:val="00B52F1A"/>
    <w:rsid w:val="00B5346D"/>
    <w:rsid w:val="00B53853"/>
    <w:rsid w:val="00B54F8F"/>
    <w:rsid w:val="00B54FAB"/>
    <w:rsid w:val="00B554B0"/>
    <w:rsid w:val="00B564ED"/>
    <w:rsid w:val="00B57D5D"/>
    <w:rsid w:val="00B61196"/>
    <w:rsid w:val="00B61E07"/>
    <w:rsid w:val="00B62193"/>
    <w:rsid w:val="00B621CE"/>
    <w:rsid w:val="00B6263C"/>
    <w:rsid w:val="00B6297E"/>
    <w:rsid w:val="00B63E50"/>
    <w:rsid w:val="00B6563F"/>
    <w:rsid w:val="00B6566C"/>
    <w:rsid w:val="00B6587D"/>
    <w:rsid w:val="00B65EE5"/>
    <w:rsid w:val="00B66172"/>
    <w:rsid w:val="00B6630A"/>
    <w:rsid w:val="00B70168"/>
    <w:rsid w:val="00B703DB"/>
    <w:rsid w:val="00B70628"/>
    <w:rsid w:val="00B70945"/>
    <w:rsid w:val="00B71098"/>
    <w:rsid w:val="00B71AEB"/>
    <w:rsid w:val="00B71DE3"/>
    <w:rsid w:val="00B72AA4"/>
    <w:rsid w:val="00B72C80"/>
    <w:rsid w:val="00B732C5"/>
    <w:rsid w:val="00B736CF"/>
    <w:rsid w:val="00B7435C"/>
    <w:rsid w:val="00B75723"/>
    <w:rsid w:val="00B76495"/>
    <w:rsid w:val="00B76B45"/>
    <w:rsid w:val="00B80006"/>
    <w:rsid w:val="00B81DE2"/>
    <w:rsid w:val="00B81EC9"/>
    <w:rsid w:val="00B82D6D"/>
    <w:rsid w:val="00B83787"/>
    <w:rsid w:val="00B85763"/>
    <w:rsid w:val="00B870E6"/>
    <w:rsid w:val="00B87D4D"/>
    <w:rsid w:val="00B91959"/>
    <w:rsid w:val="00B93587"/>
    <w:rsid w:val="00B938C1"/>
    <w:rsid w:val="00B963AB"/>
    <w:rsid w:val="00B967BA"/>
    <w:rsid w:val="00B972C0"/>
    <w:rsid w:val="00B9760A"/>
    <w:rsid w:val="00BA00C8"/>
    <w:rsid w:val="00BA0F8D"/>
    <w:rsid w:val="00BA2EBA"/>
    <w:rsid w:val="00BA3261"/>
    <w:rsid w:val="00BA4029"/>
    <w:rsid w:val="00BA6707"/>
    <w:rsid w:val="00BA6B42"/>
    <w:rsid w:val="00BA71DE"/>
    <w:rsid w:val="00BB0C5A"/>
    <w:rsid w:val="00BB1265"/>
    <w:rsid w:val="00BB25E0"/>
    <w:rsid w:val="00BB48B3"/>
    <w:rsid w:val="00BB4FC6"/>
    <w:rsid w:val="00BB549D"/>
    <w:rsid w:val="00BB5B05"/>
    <w:rsid w:val="00BB7D33"/>
    <w:rsid w:val="00BC094A"/>
    <w:rsid w:val="00BC1028"/>
    <w:rsid w:val="00BC257A"/>
    <w:rsid w:val="00BC2B5B"/>
    <w:rsid w:val="00BC42C7"/>
    <w:rsid w:val="00BC4718"/>
    <w:rsid w:val="00BC51DD"/>
    <w:rsid w:val="00BC6890"/>
    <w:rsid w:val="00BC6D42"/>
    <w:rsid w:val="00BC75A0"/>
    <w:rsid w:val="00BD0C3F"/>
    <w:rsid w:val="00BD1F1F"/>
    <w:rsid w:val="00BD2930"/>
    <w:rsid w:val="00BD4467"/>
    <w:rsid w:val="00BD5E91"/>
    <w:rsid w:val="00BD6F88"/>
    <w:rsid w:val="00BD7AA1"/>
    <w:rsid w:val="00BE180C"/>
    <w:rsid w:val="00BE1D0E"/>
    <w:rsid w:val="00BE2252"/>
    <w:rsid w:val="00BE36D8"/>
    <w:rsid w:val="00BE50D0"/>
    <w:rsid w:val="00BE7DD2"/>
    <w:rsid w:val="00BF0EC0"/>
    <w:rsid w:val="00BF1562"/>
    <w:rsid w:val="00BF1EB6"/>
    <w:rsid w:val="00BF47E6"/>
    <w:rsid w:val="00BF5843"/>
    <w:rsid w:val="00BF61D3"/>
    <w:rsid w:val="00BF6A74"/>
    <w:rsid w:val="00BF6CCA"/>
    <w:rsid w:val="00C002DB"/>
    <w:rsid w:val="00C00F1E"/>
    <w:rsid w:val="00C01EC1"/>
    <w:rsid w:val="00C03664"/>
    <w:rsid w:val="00C03E09"/>
    <w:rsid w:val="00C042EB"/>
    <w:rsid w:val="00C04B66"/>
    <w:rsid w:val="00C056D9"/>
    <w:rsid w:val="00C065C2"/>
    <w:rsid w:val="00C07A1B"/>
    <w:rsid w:val="00C07A94"/>
    <w:rsid w:val="00C101CD"/>
    <w:rsid w:val="00C10395"/>
    <w:rsid w:val="00C10DE1"/>
    <w:rsid w:val="00C12127"/>
    <w:rsid w:val="00C12554"/>
    <w:rsid w:val="00C13F1C"/>
    <w:rsid w:val="00C14273"/>
    <w:rsid w:val="00C14374"/>
    <w:rsid w:val="00C14FB5"/>
    <w:rsid w:val="00C15489"/>
    <w:rsid w:val="00C15B3A"/>
    <w:rsid w:val="00C15FBC"/>
    <w:rsid w:val="00C171EE"/>
    <w:rsid w:val="00C17E7B"/>
    <w:rsid w:val="00C208C5"/>
    <w:rsid w:val="00C21DD8"/>
    <w:rsid w:val="00C220E7"/>
    <w:rsid w:val="00C235B6"/>
    <w:rsid w:val="00C256B1"/>
    <w:rsid w:val="00C3143F"/>
    <w:rsid w:val="00C3265C"/>
    <w:rsid w:val="00C32BB5"/>
    <w:rsid w:val="00C35146"/>
    <w:rsid w:val="00C3666B"/>
    <w:rsid w:val="00C36CDA"/>
    <w:rsid w:val="00C36E44"/>
    <w:rsid w:val="00C37082"/>
    <w:rsid w:val="00C37406"/>
    <w:rsid w:val="00C378F0"/>
    <w:rsid w:val="00C3790B"/>
    <w:rsid w:val="00C37B43"/>
    <w:rsid w:val="00C402E9"/>
    <w:rsid w:val="00C40C67"/>
    <w:rsid w:val="00C41081"/>
    <w:rsid w:val="00C4289C"/>
    <w:rsid w:val="00C42DE7"/>
    <w:rsid w:val="00C43EAD"/>
    <w:rsid w:val="00C44279"/>
    <w:rsid w:val="00C44B56"/>
    <w:rsid w:val="00C4561C"/>
    <w:rsid w:val="00C45AA0"/>
    <w:rsid w:val="00C45D20"/>
    <w:rsid w:val="00C45F9D"/>
    <w:rsid w:val="00C46016"/>
    <w:rsid w:val="00C460C2"/>
    <w:rsid w:val="00C47DA1"/>
    <w:rsid w:val="00C503A6"/>
    <w:rsid w:val="00C50FE5"/>
    <w:rsid w:val="00C51015"/>
    <w:rsid w:val="00C51D22"/>
    <w:rsid w:val="00C533D5"/>
    <w:rsid w:val="00C53FFE"/>
    <w:rsid w:val="00C5405E"/>
    <w:rsid w:val="00C54158"/>
    <w:rsid w:val="00C541CB"/>
    <w:rsid w:val="00C61F4E"/>
    <w:rsid w:val="00C649E7"/>
    <w:rsid w:val="00C64F80"/>
    <w:rsid w:val="00C65B94"/>
    <w:rsid w:val="00C65C66"/>
    <w:rsid w:val="00C66520"/>
    <w:rsid w:val="00C66853"/>
    <w:rsid w:val="00C66C4F"/>
    <w:rsid w:val="00C6724B"/>
    <w:rsid w:val="00C67688"/>
    <w:rsid w:val="00C7353D"/>
    <w:rsid w:val="00C7622A"/>
    <w:rsid w:val="00C76643"/>
    <w:rsid w:val="00C772A7"/>
    <w:rsid w:val="00C77C05"/>
    <w:rsid w:val="00C77F09"/>
    <w:rsid w:val="00C800FA"/>
    <w:rsid w:val="00C80DBB"/>
    <w:rsid w:val="00C81B69"/>
    <w:rsid w:val="00C832F4"/>
    <w:rsid w:val="00C8368A"/>
    <w:rsid w:val="00C844FC"/>
    <w:rsid w:val="00C85230"/>
    <w:rsid w:val="00C85531"/>
    <w:rsid w:val="00C90591"/>
    <w:rsid w:val="00C90B60"/>
    <w:rsid w:val="00C90BE9"/>
    <w:rsid w:val="00C90D62"/>
    <w:rsid w:val="00C91981"/>
    <w:rsid w:val="00C92A9A"/>
    <w:rsid w:val="00C92D5B"/>
    <w:rsid w:val="00C92ED9"/>
    <w:rsid w:val="00C935B4"/>
    <w:rsid w:val="00C955E2"/>
    <w:rsid w:val="00C96FEA"/>
    <w:rsid w:val="00C97994"/>
    <w:rsid w:val="00C97B4D"/>
    <w:rsid w:val="00CA0BD5"/>
    <w:rsid w:val="00CA2A29"/>
    <w:rsid w:val="00CA3A67"/>
    <w:rsid w:val="00CA451A"/>
    <w:rsid w:val="00CA487F"/>
    <w:rsid w:val="00CA4B7C"/>
    <w:rsid w:val="00CA4EA6"/>
    <w:rsid w:val="00CA5C39"/>
    <w:rsid w:val="00CA675C"/>
    <w:rsid w:val="00CA730D"/>
    <w:rsid w:val="00CB07FB"/>
    <w:rsid w:val="00CB16A4"/>
    <w:rsid w:val="00CB18BB"/>
    <w:rsid w:val="00CB2E66"/>
    <w:rsid w:val="00CB325C"/>
    <w:rsid w:val="00CB4718"/>
    <w:rsid w:val="00CB63B5"/>
    <w:rsid w:val="00CB705A"/>
    <w:rsid w:val="00CB76F9"/>
    <w:rsid w:val="00CC008F"/>
    <w:rsid w:val="00CC03C0"/>
    <w:rsid w:val="00CC0CBD"/>
    <w:rsid w:val="00CC14E7"/>
    <w:rsid w:val="00CC2212"/>
    <w:rsid w:val="00CC25C8"/>
    <w:rsid w:val="00CC336D"/>
    <w:rsid w:val="00CC400E"/>
    <w:rsid w:val="00CC4178"/>
    <w:rsid w:val="00CC428E"/>
    <w:rsid w:val="00CC43F6"/>
    <w:rsid w:val="00CC4705"/>
    <w:rsid w:val="00CC4FC9"/>
    <w:rsid w:val="00CC59B9"/>
    <w:rsid w:val="00CC5EAC"/>
    <w:rsid w:val="00CC5FB7"/>
    <w:rsid w:val="00CC66C4"/>
    <w:rsid w:val="00CC69C1"/>
    <w:rsid w:val="00CC6D52"/>
    <w:rsid w:val="00CC6FCB"/>
    <w:rsid w:val="00CD0C31"/>
    <w:rsid w:val="00CD0CB1"/>
    <w:rsid w:val="00CD1A29"/>
    <w:rsid w:val="00CD1CA5"/>
    <w:rsid w:val="00CD1DB2"/>
    <w:rsid w:val="00CD23A0"/>
    <w:rsid w:val="00CD29D1"/>
    <w:rsid w:val="00CD2C05"/>
    <w:rsid w:val="00CD3129"/>
    <w:rsid w:val="00CD3212"/>
    <w:rsid w:val="00CD3264"/>
    <w:rsid w:val="00CD3327"/>
    <w:rsid w:val="00CD3971"/>
    <w:rsid w:val="00CD3B16"/>
    <w:rsid w:val="00CD44D0"/>
    <w:rsid w:val="00CD62E9"/>
    <w:rsid w:val="00CD7110"/>
    <w:rsid w:val="00CE3A2B"/>
    <w:rsid w:val="00CE3E8B"/>
    <w:rsid w:val="00CE4BB7"/>
    <w:rsid w:val="00CE6743"/>
    <w:rsid w:val="00CE717F"/>
    <w:rsid w:val="00CF0461"/>
    <w:rsid w:val="00CF0596"/>
    <w:rsid w:val="00CF1993"/>
    <w:rsid w:val="00CF1A5B"/>
    <w:rsid w:val="00CF20E0"/>
    <w:rsid w:val="00CF2C45"/>
    <w:rsid w:val="00CF3284"/>
    <w:rsid w:val="00CF3D07"/>
    <w:rsid w:val="00CF5855"/>
    <w:rsid w:val="00CF6235"/>
    <w:rsid w:val="00CF6FB6"/>
    <w:rsid w:val="00CF7C07"/>
    <w:rsid w:val="00D00EDF"/>
    <w:rsid w:val="00D01A2B"/>
    <w:rsid w:val="00D026CE"/>
    <w:rsid w:val="00D02835"/>
    <w:rsid w:val="00D04FB5"/>
    <w:rsid w:val="00D05749"/>
    <w:rsid w:val="00D06856"/>
    <w:rsid w:val="00D0790C"/>
    <w:rsid w:val="00D07919"/>
    <w:rsid w:val="00D109B2"/>
    <w:rsid w:val="00D12255"/>
    <w:rsid w:val="00D13873"/>
    <w:rsid w:val="00D13D54"/>
    <w:rsid w:val="00D14BB0"/>
    <w:rsid w:val="00D15DC8"/>
    <w:rsid w:val="00D1639D"/>
    <w:rsid w:val="00D1649A"/>
    <w:rsid w:val="00D16F13"/>
    <w:rsid w:val="00D1723C"/>
    <w:rsid w:val="00D177DD"/>
    <w:rsid w:val="00D17843"/>
    <w:rsid w:val="00D178D0"/>
    <w:rsid w:val="00D2103B"/>
    <w:rsid w:val="00D2121D"/>
    <w:rsid w:val="00D21D16"/>
    <w:rsid w:val="00D21EDD"/>
    <w:rsid w:val="00D22712"/>
    <w:rsid w:val="00D23170"/>
    <w:rsid w:val="00D24441"/>
    <w:rsid w:val="00D24FD0"/>
    <w:rsid w:val="00D252E0"/>
    <w:rsid w:val="00D25370"/>
    <w:rsid w:val="00D26E39"/>
    <w:rsid w:val="00D27597"/>
    <w:rsid w:val="00D33060"/>
    <w:rsid w:val="00D33C2F"/>
    <w:rsid w:val="00D33C88"/>
    <w:rsid w:val="00D33DD0"/>
    <w:rsid w:val="00D36342"/>
    <w:rsid w:val="00D3642A"/>
    <w:rsid w:val="00D3754D"/>
    <w:rsid w:val="00D378E2"/>
    <w:rsid w:val="00D406FA"/>
    <w:rsid w:val="00D40780"/>
    <w:rsid w:val="00D408AB"/>
    <w:rsid w:val="00D41852"/>
    <w:rsid w:val="00D41C44"/>
    <w:rsid w:val="00D4413C"/>
    <w:rsid w:val="00D442BD"/>
    <w:rsid w:val="00D44C5C"/>
    <w:rsid w:val="00D451D2"/>
    <w:rsid w:val="00D45437"/>
    <w:rsid w:val="00D4555B"/>
    <w:rsid w:val="00D45DE9"/>
    <w:rsid w:val="00D47697"/>
    <w:rsid w:val="00D51498"/>
    <w:rsid w:val="00D52079"/>
    <w:rsid w:val="00D54CD9"/>
    <w:rsid w:val="00D54D70"/>
    <w:rsid w:val="00D55367"/>
    <w:rsid w:val="00D56291"/>
    <w:rsid w:val="00D57070"/>
    <w:rsid w:val="00D57320"/>
    <w:rsid w:val="00D577F2"/>
    <w:rsid w:val="00D6087E"/>
    <w:rsid w:val="00D61ABA"/>
    <w:rsid w:val="00D61F85"/>
    <w:rsid w:val="00D64EC3"/>
    <w:rsid w:val="00D65C09"/>
    <w:rsid w:val="00D66E35"/>
    <w:rsid w:val="00D67FE2"/>
    <w:rsid w:val="00D70A2C"/>
    <w:rsid w:val="00D73842"/>
    <w:rsid w:val="00D73E3F"/>
    <w:rsid w:val="00D74CC0"/>
    <w:rsid w:val="00D7513D"/>
    <w:rsid w:val="00D7687C"/>
    <w:rsid w:val="00D77315"/>
    <w:rsid w:val="00D77752"/>
    <w:rsid w:val="00D80901"/>
    <w:rsid w:val="00D81BA3"/>
    <w:rsid w:val="00D82861"/>
    <w:rsid w:val="00D8288E"/>
    <w:rsid w:val="00D82E74"/>
    <w:rsid w:val="00D83464"/>
    <w:rsid w:val="00D84371"/>
    <w:rsid w:val="00D84BC1"/>
    <w:rsid w:val="00D84FCA"/>
    <w:rsid w:val="00D858A4"/>
    <w:rsid w:val="00D858E0"/>
    <w:rsid w:val="00D86701"/>
    <w:rsid w:val="00D90328"/>
    <w:rsid w:val="00D930AF"/>
    <w:rsid w:val="00D93B7A"/>
    <w:rsid w:val="00D93F55"/>
    <w:rsid w:val="00D94136"/>
    <w:rsid w:val="00D94AE1"/>
    <w:rsid w:val="00D95198"/>
    <w:rsid w:val="00D9553C"/>
    <w:rsid w:val="00D955E2"/>
    <w:rsid w:val="00D95C53"/>
    <w:rsid w:val="00D965AC"/>
    <w:rsid w:val="00D97621"/>
    <w:rsid w:val="00D97CB3"/>
    <w:rsid w:val="00D97FEB"/>
    <w:rsid w:val="00DA0386"/>
    <w:rsid w:val="00DA1028"/>
    <w:rsid w:val="00DA168C"/>
    <w:rsid w:val="00DA2924"/>
    <w:rsid w:val="00DA2D2A"/>
    <w:rsid w:val="00DA3E0A"/>
    <w:rsid w:val="00DA3E88"/>
    <w:rsid w:val="00DA45D9"/>
    <w:rsid w:val="00DA4B81"/>
    <w:rsid w:val="00DA4F38"/>
    <w:rsid w:val="00DA5043"/>
    <w:rsid w:val="00DA60EE"/>
    <w:rsid w:val="00DA73F3"/>
    <w:rsid w:val="00DA79C4"/>
    <w:rsid w:val="00DA7F4A"/>
    <w:rsid w:val="00DB1909"/>
    <w:rsid w:val="00DB1938"/>
    <w:rsid w:val="00DB2A4C"/>
    <w:rsid w:val="00DB2B51"/>
    <w:rsid w:val="00DB34B3"/>
    <w:rsid w:val="00DB356D"/>
    <w:rsid w:val="00DB3DCD"/>
    <w:rsid w:val="00DB58F3"/>
    <w:rsid w:val="00DB59A7"/>
    <w:rsid w:val="00DB6237"/>
    <w:rsid w:val="00DB655E"/>
    <w:rsid w:val="00DB6F64"/>
    <w:rsid w:val="00DB72A7"/>
    <w:rsid w:val="00DB7F31"/>
    <w:rsid w:val="00DC02B9"/>
    <w:rsid w:val="00DC0D2B"/>
    <w:rsid w:val="00DC18DD"/>
    <w:rsid w:val="00DC1DE8"/>
    <w:rsid w:val="00DC2345"/>
    <w:rsid w:val="00DC2551"/>
    <w:rsid w:val="00DC2B1A"/>
    <w:rsid w:val="00DC3F6D"/>
    <w:rsid w:val="00DC4C45"/>
    <w:rsid w:val="00DC5544"/>
    <w:rsid w:val="00DC6389"/>
    <w:rsid w:val="00DC75FA"/>
    <w:rsid w:val="00DC77BB"/>
    <w:rsid w:val="00DC7AFB"/>
    <w:rsid w:val="00DD109C"/>
    <w:rsid w:val="00DD2E5B"/>
    <w:rsid w:val="00DD33DE"/>
    <w:rsid w:val="00DD3D7F"/>
    <w:rsid w:val="00DD4EF1"/>
    <w:rsid w:val="00DD5117"/>
    <w:rsid w:val="00DD546B"/>
    <w:rsid w:val="00DD56C0"/>
    <w:rsid w:val="00DD69A1"/>
    <w:rsid w:val="00DD7C42"/>
    <w:rsid w:val="00DE0B7D"/>
    <w:rsid w:val="00DE0DCF"/>
    <w:rsid w:val="00DE147C"/>
    <w:rsid w:val="00DE270D"/>
    <w:rsid w:val="00DE4973"/>
    <w:rsid w:val="00DE4B0E"/>
    <w:rsid w:val="00DE5018"/>
    <w:rsid w:val="00DE6056"/>
    <w:rsid w:val="00DE72EB"/>
    <w:rsid w:val="00DE78BF"/>
    <w:rsid w:val="00DF04C5"/>
    <w:rsid w:val="00DF0AEF"/>
    <w:rsid w:val="00DF0D63"/>
    <w:rsid w:val="00DF0F57"/>
    <w:rsid w:val="00DF11E8"/>
    <w:rsid w:val="00DF1209"/>
    <w:rsid w:val="00DF211B"/>
    <w:rsid w:val="00DF26DD"/>
    <w:rsid w:val="00DF289A"/>
    <w:rsid w:val="00DF344E"/>
    <w:rsid w:val="00DF3594"/>
    <w:rsid w:val="00DF431B"/>
    <w:rsid w:val="00DF4B94"/>
    <w:rsid w:val="00DF6070"/>
    <w:rsid w:val="00DF6589"/>
    <w:rsid w:val="00DF7ACD"/>
    <w:rsid w:val="00E01590"/>
    <w:rsid w:val="00E01658"/>
    <w:rsid w:val="00E025D0"/>
    <w:rsid w:val="00E03C22"/>
    <w:rsid w:val="00E03F4B"/>
    <w:rsid w:val="00E04103"/>
    <w:rsid w:val="00E060D9"/>
    <w:rsid w:val="00E06FEC"/>
    <w:rsid w:val="00E1071A"/>
    <w:rsid w:val="00E11C0B"/>
    <w:rsid w:val="00E11CA6"/>
    <w:rsid w:val="00E11FEF"/>
    <w:rsid w:val="00E12006"/>
    <w:rsid w:val="00E135B9"/>
    <w:rsid w:val="00E135F9"/>
    <w:rsid w:val="00E14537"/>
    <w:rsid w:val="00E1488E"/>
    <w:rsid w:val="00E14BC6"/>
    <w:rsid w:val="00E15BC0"/>
    <w:rsid w:val="00E16068"/>
    <w:rsid w:val="00E165B2"/>
    <w:rsid w:val="00E2007C"/>
    <w:rsid w:val="00E20D9C"/>
    <w:rsid w:val="00E2535B"/>
    <w:rsid w:val="00E25370"/>
    <w:rsid w:val="00E253B0"/>
    <w:rsid w:val="00E25840"/>
    <w:rsid w:val="00E25D52"/>
    <w:rsid w:val="00E25D5E"/>
    <w:rsid w:val="00E2675F"/>
    <w:rsid w:val="00E26844"/>
    <w:rsid w:val="00E26996"/>
    <w:rsid w:val="00E27A6B"/>
    <w:rsid w:val="00E30B6B"/>
    <w:rsid w:val="00E30C87"/>
    <w:rsid w:val="00E30F74"/>
    <w:rsid w:val="00E3110F"/>
    <w:rsid w:val="00E3141D"/>
    <w:rsid w:val="00E31544"/>
    <w:rsid w:val="00E3212B"/>
    <w:rsid w:val="00E321A8"/>
    <w:rsid w:val="00E3242F"/>
    <w:rsid w:val="00E32749"/>
    <w:rsid w:val="00E36229"/>
    <w:rsid w:val="00E36C0F"/>
    <w:rsid w:val="00E37ABA"/>
    <w:rsid w:val="00E4079C"/>
    <w:rsid w:val="00E40EEA"/>
    <w:rsid w:val="00E41852"/>
    <w:rsid w:val="00E41AE1"/>
    <w:rsid w:val="00E426A5"/>
    <w:rsid w:val="00E4270C"/>
    <w:rsid w:val="00E43841"/>
    <w:rsid w:val="00E43B02"/>
    <w:rsid w:val="00E4406F"/>
    <w:rsid w:val="00E44548"/>
    <w:rsid w:val="00E45169"/>
    <w:rsid w:val="00E45260"/>
    <w:rsid w:val="00E45E0D"/>
    <w:rsid w:val="00E4612F"/>
    <w:rsid w:val="00E50318"/>
    <w:rsid w:val="00E51AE9"/>
    <w:rsid w:val="00E52FFE"/>
    <w:rsid w:val="00E5359D"/>
    <w:rsid w:val="00E542ED"/>
    <w:rsid w:val="00E544B4"/>
    <w:rsid w:val="00E546AC"/>
    <w:rsid w:val="00E549BD"/>
    <w:rsid w:val="00E55B08"/>
    <w:rsid w:val="00E55CE8"/>
    <w:rsid w:val="00E56B89"/>
    <w:rsid w:val="00E60059"/>
    <w:rsid w:val="00E60518"/>
    <w:rsid w:val="00E609B6"/>
    <w:rsid w:val="00E60FEB"/>
    <w:rsid w:val="00E623F5"/>
    <w:rsid w:val="00E630EB"/>
    <w:rsid w:val="00E63138"/>
    <w:rsid w:val="00E64204"/>
    <w:rsid w:val="00E65C0F"/>
    <w:rsid w:val="00E6646F"/>
    <w:rsid w:val="00E66663"/>
    <w:rsid w:val="00E66D6C"/>
    <w:rsid w:val="00E67029"/>
    <w:rsid w:val="00E7026E"/>
    <w:rsid w:val="00E70E3F"/>
    <w:rsid w:val="00E714EE"/>
    <w:rsid w:val="00E72247"/>
    <w:rsid w:val="00E73059"/>
    <w:rsid w:val="00E733EE"/>
    <w:rsid w:val="00E737EC"/>
    <w:rsid w:val="00E746E0"/>
    <w:rsid w:val="00E74880"/>
    <w:rsid w:val="00E749EF"/>
    <w:rsid w:val="00E758B8"/>
    <w:rsid w:val="00E75B93"/>
    <w:rsid w:val="00E7660A"/>
    <w:rsid w:val="00E779D4"/>
    <w:rsid w:val="00E800A1"/>
    <w:rsid w:val="00E813C5"/>
    <w:rsid w:val="00E82A5A"/>
    <w:rsid w:val="00E82EE0"/>
    <w:rsid w:val="00E83591"/>
    <w:rsid w:val="00E83EDC"/>
    <w:rsid w:val="00E85484"/>
    <w:rsid w:val="00E860F8"/>
    <w:rsid w:val="00E87B06"/>
    <w:rsid w:val="00E87D70"/>
    <w:rsid w:val="00E904FE"/>
    <w:rsid w:val="00E9073E"/>
    <w:rsid w:val="00E90945"/>
    <w:rsid w:val="00E9121D"/>
    <w:rsid w:val="00E91273"/>
    <w:rsid w:val="00E912FA"/>
    <w:rsid w:val="00E918CA"/>
    <w:rsid w:val="00E9388F"/>
    <w:rsid w:val="00E95503"/>
    <w:rsid w:val="00E95E6D"/>
    <w:rsid w:val="00E96366"/>
    <w:rsid w:val="00E97225"/>
    <w:rsid w:val="00EA0916"/>
    <w:rsid w:val="00EA253E"/>
    <w:rsid w:val="00EA2E63"/>
    <w:rsid w:val="00EA3162"/>
    <w:rsid w:val="00EA3B12"/>
    <w:rsid w:val="00EA47A7"/>
    <w:rsid w:val="00EA4B14"/>
    <w:rsid w:val="00EA5E9D"/>
    <w:rsid w:val="00EA6B28"/>
    <w:rsid w:val="00EA7CFC"/>
    <w:rsid w:val="00EB1C7D"/>
    <w:rsid w:val="00EB1E21"/>
    <w:rsid w:val="00EB1FD8"/>
    <w:rsid w:val="00EB20CF"/>
    <w:rsid w:val="00EB3AA6"/>
    <w:rsid w:val="00EB41CB"/>
    <w:rsid w:val="00EB475B"/>
    <w:rsid w:val="00EC031C"/>
    <w:rsid w:val="00EC120D"/>
    <w:rsid w:val="00EC25EE"/>
    <w:rsid w:val="00EC29EA"/>
    <w:rsid w:val="00EC2C71"/>
    <w:rsid w:val="00EC4424"/>
    <w:rsid w:val="00EC4D62"/>
    <w:rsid w:val="00EC5BF4"/>
    <w:rsid w:val="00EC6EC9"/>
    <w:rsid w:val="00EC7A84"/>
    <w:rsid w:val="00ED0206"/>
    <w:rsid w:val="00ED02FE"/>
    <w:rsid w:val="00ED3131"/>
    <w:rsid w:val="00ED41FD"/>
    <w:rsid w:val="00ED597A"/>
    <w:rsid w:val="00ED59AC"/>
    <w:rsid w:val="00ED5B40"/>
    <w:rsid w:val="00ED6C8B"/>
    <w:rsid w:val="00ED6F47"/>
    <w:rsid w:val="00ED764B"/>
    <w:rsid w:val="00ED783A"/>
    <w:rsid w:val="00EE01BF"/>
    <w:rsid w:val="00EE052A"/>
    <w:rsid w:val="00EE097C"/>
    <w:rsid w:val="00EE0F30"/>
    <w:rsid w:val="00EE1637"/>
    <w:rsid w:val="00EE17E0"/>
    <w:rsid w:val="00EE1CB2"/>
    <w:rsid w:val="00EE1EE2"/>
    <w:rsid w:val="00EE26B1"/>
    <w:rsid w:val="00EE2E08"/>
    <w:rsid w:val="00EE2E77"/>
    <w:rsid w:val="00EE44A9"/>
    <w:rsid w:val="00EE5285"/>
    <w:rsid w:val="00EE5811"/>
    <w:rsid w:val="00EE5FDD"/>
    <w:rsid w:val="00EE6603"/>
    <w:rsid w:val="00EF057C"/>
    <w:rsid w:val="00EF1281"/>
    <w:rsid w:val="00EF3322"/>
    <w:rsid w:val="00EF471B"/>
    <w:rsid w:val="00EF58D5"/>
    <w:rsid w:val="00EF59ED"/>
    <w:rsid w:val="00EF678D"/>
    <w:rsid w:val="00EF7B45"/>
    <w:rsid w:val="00F00E72"/>
    <w:rsid w:val="00F01A5B"/>
    <w:rsid w:val="00F0262C"/>
    <w:rsid w:val="00F03646"/>
    <w:rsid w:val="00F056B9"/>
    <w:rsid w:val="00F07563"/>
    <w:rsid w:val="00F0762E"/>
    <w:rsid w:val="00F07761"/>
    <w:rsid w:val="00F077EB"/>
    <w:rsid w:val="00F10B3F"/>
    <w:rsid w:val="00F113C3"/>
    <w:rsid w:val="00F11B4C"/>
    <w:rsid w:val="00F120D0"/>
    <w:rsid w:val="00F128C3"/>
    <w:rsid w:val="00F131FE"/>
    <w:rsid w:val="00F1383B"/>
    <w:rsid w:val="00F146A1"/>
    <w:rsid w:val="00F1557A"/>
    <w:rsid w:val="00F15AF1"/>
    <w:rsid w:val="00F15DFB"/>
    <w:rsid w:val="00F16051"/>
    <w:rsid w:val="00F2117B"/>
    <w:rsid w:val="00F215FA"/>
    <w:rsid w:val="00F225B9"/>
    <w:rsid w:val="00F22DD5"/>
    <w:rsid w:val="00F231ED"/>
    <w:rsid w:val="00F23413"/>
    <w:rsid w:val="00F2434E"/>
    <w:rsid w:val="00F267FF"/>
    <w:rsid w:val="00F278DD"/>
    <w:rsid w:val="00F2797C"/>
    <w:rsid w:val="00F27AB3"/>
    <w:rsid w:val="00F3086D"/>
    <w:rsid w:val="00F30DB0"/>
    <w:rsid w:val="00F30DEA"/>
    <w:rsid w:val="00F315C3"/>
    <w:rsid w:val="00F32272"/>
    <w:rsid w:val="00F3386A"/>
    <w:rsid w:val="00F33877"/>
    <w:rsid w:val="00F35AA1"/>
    <w:rsid w:val="00F35BFB"/>
    <w:rsid w:val="00F35EEB"/>
    <w:rsid w:val="00F37250"/>
    <w:rsid w:val="00F3763B"/>
    <w:rsid w:val="00F404B5"/>
    <w:rsid w:val="00F40D7F"/>
    <w:rsid w:val="00F440AA"/>
    <w:rsid w:val="00F46552"/>
    <w:rsid w:val="00F46670"/>
    <w:rsid w:val="00F46DFD"/>
    <w:rsid w:val="00F50605"/>
    <w:rsid w:val="00F52711"/>
    <w:rsid w:val="00F535F6"/>
    <w:rsid w:val="00F5484F"/>
    <w:rsid w:val="00F54C25"/>
    <w:rsid w:val="00F5509D"/>
    <w:rsid w:val="00F55974"/>
    <w:rsid w:val="00F560A8"/>
    <w:rsid w:val="00F5664D"/>
    <w:rsid w:val="00F567E5"/>
    <w:rsid w:val="00F56A02"/>
    <w:rsid w:val="00F57F0D"/>
    <w:rsid w:val="00F57F60"/>
    <w:rsid w:val="00F6119E"/>
    <w:rsid w:val="00F6169B"/>
    <w:rsid w:val="00F618F5"/>
    <w:rsid w:val="00F61DCB"/>
    <w:rsid w:val="00F64156"/>
    <w:rsid w:val="00F651CA"/>
    <w:rsid w:val="00F656D0"/>
    <w:rsid w:val="00F66289"/>
    <w:rsid w:val="00F709F6"/>
    <w:rsid w:val="00F70CC8"/>
    <w:rsid w:val="00F72C07"/>
    <w:rsid w:val="00F72D56"/>
    <w:rsid w:val="00F73165"/>
    <w:rsid w:val="00F736B0"/>
    <w:rsid w:val="00F736B2"/>
    <w:rsid w:val="00F73954"/>
    <w:rsid w:val="00F73A64"/>
    <w:rsid w:val="00F748BB"/>
    <w:rsid w:val="00F74D54"/>
    <w:rsid w:val="00F74EEF"/>
    <w:rsid w:val="00F754AE"/>
    <w:rsid w:val="00F755B7"/>
    <w:rsid w:val="00F7601B"/>
    <w:rsid w:val="00F76655"/>
    <w:rsid w:val="00F76A5F"/>
    <w:rsid w:val="00F76F29"/>
    <w:rsid w:val="00F77771"/>
    <w:rsid w:val="00F81068"/>
    <w:rsid w:val="00F817DC"/>
    <w:rsid w:val="00F82102"/>
    <w:rsid w:val="00F82CCE"/>
    <w:rsid w:val="00F831C0"/>
    <w:rsid w:val="00F8667C"/>
    <w:rsid w:val="00F86B54"/>
    <w:rsid w:val="00F870B8"/>
    <w:rsid w:val="00F872B6"/>
    <w:rsid w:val="00F8740E"/>
    <w:rsid w:val="00F87E4E"/>
    <w:rsid w:val="00F917F2"/>
    <w:rsid w:val="00F91D45"/>
    <w:rsid w:val="00F92AAE"/>
    <w:rsid w:val="00F93AA5"/>
    <w:rsid w:val="00F93B50"/>
    <w:rsid w:val="00F946B0"/>
    <w:rsid w:val="00F94A17"/>
    <w:rsid w:val="00F94D5E"/>
    <w:rsid w:val="00F952F1"/>
    <w:rsid w:val="00F96A6B"/>
    <w:rsid w:val="00F97126"/>
    <w:rsid w:val="00F97B24"/>
    <w:rsid w:val="00FA0B93"/>
    <w:rsid w:val="00FA2F08"/>
    <w:rsid w:val="00FA361B"/>
    <w:rsid w:val="00FA3637"/>
    <w:rsid w:val="00FA3791"/>
    <w:rsid w:val="00FA529F"/>
    <w:rsid w:val="00FA6CE8"/>
    <w:rsid w:val="00FB0C49"/>
    <w:rsid w:val="00FB29A1"/>
    <w:rsid w:val="00FB29C7"/>
    <w:rsid w:val="00FB2F73"/>
    <w:rsid w:val="00FB3230"/>
    <w:rsid w:val="00FB3CEB"/>
    <w:rsid w:val="00FB3E92"/>
    <w:rsid w:val="00FB4940"/>
    <w:rsid w:val="00FB497E"/>
    <w:rsid w:val="00FB4BA8"/>
    <w:rsid w:val="00FB5CFC"/>
    <w:rsid w:val="00FB622C"/>
    <w:rsid w:val="00FB65DB"/>
    <w:rsid w:val="00FC00F0"/>
    <w:rsid w:val="00FC0532"/>
    <w:rsid w:val="00FC0980"/>
    <w:rsid w:val="00FC1AED"/>
    <w:rsid w:val="00FC2A1C"/>
    <w:rsid w:val="00FC58C0"/>
    <w:rsid w:val="00FC7D40"/>
    <w:rsid w:val="00FD12F3"/>
    <w:rsid w:val="00FD4CFB"/>
    <w:rsid w:val="00FD6326"/>
    <w:rsid w:val="00FD658B"/>
    <w:rsid w:val="00FD7645"/>
    <w:rsid w:val="00FE0035"/>
    <w:rsid w:val="00FE012E"/>
    <w:rsid w:val="00FE05FE"/>
    <w:rsid w:val="00FE064B"/>
    <w:rsid w:val="00FE0FEB"/>
    <w:rsid w:val="00FE131B"/>
    <w:rsid w:val="00FE20A1"/>
    <w:rsid w:val="00FE22EA"/>
    <w:rsid w:val="00FE30E2"/>
    <w:rsid w:val="00FE3774"/>
    <w:rsid w:val="00FE42DE"/>
    <w:rsid w:val="00FE43CD"/>
    <w:rsid w:val="00FE7BBD"/>
    <w:rsid w:val="00FF084E"/>
    <w:rsid w:val="00FF0BF0"/>
    <w:rsid w:val="00FF249B"/>
    <w:rsid w:val="00FF4540"/>
    <w:rsid w:val="00FF55D1"/>
    <w:rsid w:val="00FF57D0"/>
    <w:rsid w:val="00FF6708"/>
    <w:rsid w:val="00FF7E2D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92CF"/>
  <w15:docId w15:val="{CFE37353-40AC-47CB-A962-EFE17C79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C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6600"/>
      <w:kern w:val="2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CB"/>
    <w:rPr>
      <w:rFonts w:ascii="Tahoma" w:eastAsiaTheme="minorEastAsia" w:hAnsi="Tahoma" w:cs="Tahoma"/>
      <w:b/>
      <w:bCs/>
      <w:color w:val="006600"/>
      <w:kern w:val="28"/>
      <w:sz w:val="16"/>
      <w:szCs w:val="16"/>
      <w:lang w:val="en-US" w:eastAsia="en-GB"/>
    </w:rPr>
  </w:style>
  <w:style w:type="table" w:styleId="TableGrid">
    <w:name w:val="Table Grid"/>
    <w:basedOn w:val="TableNormal"/>
    <w:uiPriority w:val="59"/>
    <w:rsid w:val="00F6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0EB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6600"/>
      <w:kern w:val="28"/>
      <w:lang w:val="en-US" w:eastAsia="en-GB"/>
    </w:rPr>
  </w:style>
  <w:style w:type="paragraph" w:styleId="NormalWeb">
    <w:name w:val="Normal (Web)"/>
    <w:basedOn w:val="Normal"/>
    <w:uiPriority w:val="99"/>
    <w:unhideWhenUsed/>
    <w:rsid w:val="00F86B54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color w:val="auto"/>
      <w:kern w:val="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24C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6481"/>
    <w:pPr>
      <w:ind w:left="720"/>
      <w:contextualSpacing/>
    </w:pPr>
  </w:style>
  <w:style w:type="paragraph" w:customStyle="1" w:styleId="Default">
    <w:name w:val="Default"/>
    <w:rsid w:val="00312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gmail-il">
    <w:name w:val="x_gmail-il"/>
    <w:basedOn w:val="DefaultParagraphFont"/>
    <w:rsid w:val="002847F2"/>
  </w:style>
  <w:style w:type="paragraph" w:customStyle="1" w:styleId="xmsonormal">
    <w:name w:val="x_msonormal"/>
    <w:basedOn w:val="Normal"/>
    <w:rsid w:val="005C0327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color w:val="auto"/>
      <w:kern w:val="0"/>
      <w:sz w:val="24"/>
      <w:szCs w:val="24"/>
      <w:lang w:val="en-GB"/>
    </w:rPr>
  </w:style>
  <w:style w:type="character" w:customStyle="1" w:styleId="xcontentpasted0">
    <w:name w:val="x_contentpasted0"/>
    <w:basedOn w:val="DefaultParagraphFont"/>
    <w:rsid w:val="001E6883"/>
  </w:style>
  <w:style w:type="paragraph" w:customStyle="1" w:styleId="Normal1">
    <w:name w:val="Normal1"/>
    <w:rsid w:val="008F6E3C"/>
    <w:pPr>
      <w:spacing w:after="0"/>
    </w:pPr>
    <w:rPr>
      <w:rFonts w:ascii="Arial" w:eastAsia="Arial" w:hAnsi="Arial" w:cs="Arial"/>
      <w:lang w:eastAsia="en-GB"/>
    </w:rPr>
  </w:style>
  <w:style w:type="character" w:customStyle="1" w:styleId="xdefaultfonthxmailstyle">
    <w:name w:val="x_defaultfonthxmailstyle"/>
    <w:basedOn w:val="DefaultParagraphFont"/>
    <w:rsid w:val="004A58AC"/>
  </w:style>
  <w:style w:type="character" w:customStyle="1" w:styleId="entity">
    <w:name w:val="_entity"/>
    <w:basedOn w:val="DefaultParagraphFont"/>
    <w:rsid w:val="007B6BF7"/>
  </w:style>
  <w:style w:type="paragraph" w:styleId="Header">
    <w:name w:val="header"/>
    <w:basedOn w:val="Normal"/>
    <w:link w:val="HeaderChar"/>
    <w:uiPriority w:val="99"/>
    <w:unhideWhenUsed/>
    <w:rsid w:val="00926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F9E"/>
    <w:rPr>
      <w:rFonts w:ascii="Times New Roman" w:eastAsiaTheme="minorEastAsia" w:hAnsi="Times New Roman" w:cs="Times New Roman"/>
      <w:b/>
      <w:bCs/>
      <w:color w:val="006600"/>
      <w:kern w:val="28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926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F9E"/>
    <w:rPr>
      <w:rFonts w:ascii="Times New Roman" w:eastAsiaTheme="minorEastAsia" w:hAnsi="Times New Roman" w:cs="Times New Roman"/>
      <w:b/>
      <w:bCs/>
      <w:color w:val="006600"/>
      <w:kern w:val="28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67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8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4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303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142373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28193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0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6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3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2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regobase.selapa.net/chant.php?id=22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32B5C-EE0F-47A3-AE22-591D53CA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Office_Admin</dc:creator>
  <cp:lastModifiedBy>Michael Hall</cp:lastModifiedBy>
  <cp:revision>7</cp:revision>
  <cp:lastPrinted>2024-03-22T10:46:00Z</cp:lastPrinted>
  <dcterms:created xsi:type="dcterms:W3CDTF">2024-05-03T07:54:00Z</dcterms:created>
  <dcterms:modified xsi:type="dcterms:W3CDTF">2024-05-03T15:54:00Z</dcterms:modified>
</cp:coreProperties>
</file>